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6311" w:rsidRPr="00886B9A" w:rsidRDefault="00E97486" w:rsidP="00400139">
      <w:pPr>
        <w:spacing w:after="0" w:line="240" w:lineRule="auto"/>
        <w:jc w:val="center"/>
        <w:rPr>
          <w:rFonts w:ascii="Arial" w:hAnsi="Arial" w:cs="Arial"/>
          <w:b/>
          <w:noProof/>
          <w:sz w:val="24"/>
          <w:szCs w:val="32"/>
          <w:lang w:val="es-ES" w:eastAsia="es-ES"/>
        </w:rPr>
      </w:pPr>
      <w:r w:rsidRPr="00886B9A">
        <w:rPr>
          <w:rFonts w:ascii="Arial" w:hAnsi="Arial" w:cs="Arial"/>
          <w:b/>
          <w:noProof/>
          <w:sz w:val="24"/>
          <w:szCs w:val="32"/>
          <w:lang w:val="es-ES" w:eastAsia="es-ES"/>
        </w:rPr>
        <w:t>G</w:t>
      </w:r>
      <w:r w:rsidR="00400139" w:rsidRPr="00886B9A">
        <w:rPr>
          <w:rFonts w:ascii="Arial" w:hAnsi="Arial" w:cs="Arial"/>
          <w:b/>
          <w:noProof/>
          <w:sz w:val="24"/>
          <w:szCs w:val="32"/>
          <w:lang w:val="es-ES" w:eastAsia="es-ES"/>
        </w:rPr>
        <w:t xml:space="preserve">UÍA  </w:t>
      </w:r>
      <w:r w:rsidR="00886B9A" w:rsidRPr="00886B9A">
        <w:rPr>
          <w:rFonts w:ascii="Arial" w:hAnsi="Arial" w:cs="Arial"/>
          <w:b/>
          <w:noProof/>
          <w:sz w:val="24"/>
          <w:szCs w:val="32"/>
          <w:lang w:val="es-ES" w:eastAsia="es-ES"/>
        </w:rPr>
        <w:t>DE TRABAJO</w:t>
      </w:r>
      <w:r w:rsidR="00D76311" w:rsidRPr="00886B9A">
        <w:rPr>
          <w:rFonts w:ascii="Arial" w:hAnsi="Arial" w:cs="Arial"/>
          <w:b/>
          <w:noProof/>
          <w:sz w:val="24"/>
          <w:szCs w:val="32"/>
          <w:lang w:val="es-ES" w:eastAsia="es-ES"/>
        </w:rPr>
        <w:t>“EPOPEYA”</w:t>
      </w:r>
    </w:p>
    <w:p w:rsidR="00E97486" w:rsidRPr="00886B9A" w:rsidRDefault="00E97486" w:rsidP="00E97486">
      <w:pPr>
        <w:spacing w:after="0" w:line="240" w:lineRule="auto"/>
        <w:jc w:val="center"/>
        <w:rPr>
          <w:rFonts w:ascii="Arial" w:hAnsi="Arial" w:cs="Arial"/>
          <w:b/>
          <w:noProof/>
          <w:sz w:val="24"/>
          <w:szCs w:val="32"/>
          <w:lang w:val="es-ES_tradnl" w:eastAsia="es-ES_tradnl"/>
        </w:rPr>
      </w:pPr>
      <w:r w:rsidRPr="00886B9A">
        <w:rPr>
          <w:rFonts w:ascii="Arial" w:hAnsi="Arial" w:cs="Arial"/>
          <w:b/>
          <w:noProof/>
          <w:sz w:val="24"/>
          <w:szCs w:val="32"/>
          <w:lang w:val="es-ES" w:eastAsia="es-ES"/>
        </w:rPr>
        <w:t>Lengua y Literatura</w:t>
      </w:r>
    </w:p>
    <w:p w:rsidR="00E97486" w:rsidRPr="00886B9A" w:rsidRDefault="00E97486" w:rsidP="00E97486">
      <w:pPr>
        <w:spacing w:after="0" w:line="240" w:lineRule="auto"/>
        <w:jc w:val="center"/>
        <w:rPr>
          <w:rFonts w:ascii="Arial" w:hAnsi="Arial" w:cs="Arial"/>
          <w:b/>
          <w:noProof/>
          <w:sz w:val="18"/>
          <w:lang w:val="es-ES_tradnl" w:eastAsia="es-ES_tradnl"/>
        </w:rPr>
      </w:pPr>
      <w:bookmarkStart w:id="0" w:name="_GoBack"/>
    </w:p>
    <w:tbl>
      <w:tblPr>
        <w:tblStyle w:val="Tablaconcuadrcula2"/>
        <w:tblW w:w="0" w:type="auto"/>
        <w:jc w:val="center"/>
        <w:tblInd w:w="0" w:type="dxa"/>
        <w:tblLayout w:type="fixed"/>
        <w:tblLook w:val="04A0" w:firstRow="1" w:lastRow="0" w:firstColumn="1" w:lastColumn="0" w:noHBand="0" w:noVBand="1"/>
      </w:tblPr>
      <w:tblGrid>
        <w:gridCol w:w="1372"/>
        <w:gridCol w:w="4619"/>
        <w:gridCol w:w="992"/>
        <w:gridCol w:w="1559"/>
        <w:gridCol w:w="993"/>
        <w:gridCol w:w="1301"/>
      </w:tblGrid>
      <w:tr w:rsidR="00E97486" w:rsidRPr="00E97486" w:rsidTr="00E97486">
        <w:trPr>
          <w:trHeight w:val="360"/>
          <w:jc w:val="center"/>
        </w:trPr>
        <w:tc>
          <w:tcPr>
            <w:tcW w:w="13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bookmarkEnd w:id="0"/>
          <w:p w:rsidR="00E97486" w:rsidRPr="00E97486" w:rsidRDefault="00E97486" w:rsidP="00E97486">
            <w:pPr>
              <w:jc w:val="center"/>
              <w:rPr>
                <w:rFonts w:ascii="Arial" w:hAnsi="Arial" w:cs="Arial"/>
                <w:b/>
                <w:lang w:val="es-MX"/>
              </w:rPr>
            </w:pPr>
            <w:r w:rsidRPr="00E97486">
              <w:rPr>
                <w:rFonts w:ascii="Arial" w:hAnsi="Arial" w:cs="Arial"/>
                <w:b/>
                <w:lang w:val="es-MX"/>
              </w:rPr>
              <w:t>Nombre:</w:t>
            </w:r>
          </w:p>
        </w:tc>
        <w:tc>
          <w:tcPr>
            <w:tcW w:w="4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97486" w:rsidRDefault="00E97486" w:rsidP="00E97486">
            <w:pPr>
              <w:jc w:val="center"/>
              <w:rPr>
                <w:rFonts w:ascii="Arial" w:hAnsi="Arial" w:cs="Arial"/>
                <w:b/>
                <w:lang w:val="es-MX"/>
              </w:rPr>
            </w:pPr>
          </w:p>
          <w:p w:rsidR="00D76311" w:rsidRDefault="00D76311" w:rsidP="00E97486">
            <w:pPr>
              <w:jc w:val="center"/>
              <w:rPr>
                <w:rFonts w:ascii="Arial" w:hAnsi="Arial" w:cs="Arial"/>
                <w:b/>
                <w:lang w:val="es-MX"/>
              </w:rPr>
            </w:pPr>
          </w:p>
          <w:p w:rsidR="003470FC" w:rsidRPr="00E97486" w:rsidRDefault="003470FC" w:rsidP="00E97486">
            <w:pPr>
              <w:jc w:val="center"/>
              <w:rPr>
                <w:rFonts w:ascii="Arial" w:hAnsi="Arial" w:cs="Arial"/>
                <w:b/>
                <w:lang w:val="es-MX"/>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7486" w:rsidRPr="00E97486" w:rsidRDefault="00E97486" w:rsidP="00E97486">
            <w:pPr>
              <w:jc w:val="center"/>
              <w:rPr>
                <w:rFonts w:ascii="Arial" w:hAnsi="Arial" w:cs="Arial"/>
                <w:b/>
                <w:lang w:val="es-MX"/>
              </w:rPr>
            </w:pPr>
            <w:r w:rsidRPr="00E97486">
              <w:rPr>
                <w:rFonts w:ascii="Arial" w:hAnsi="Arial" w:cs="Arial"/>
                <w:b/>
                <w:lang w:val="es-MX"/>
              </w:rPr>
              <w:t>Curso:</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7486" w:rsidRPr="00E97486" w:rsidRDefault="00E97486" w:rsidP="00E97486">
            <w:pPr>
              <w:jc w:val="center"/>
              <w:rPr>
                <w:rFonts w:ascii="Arial" w:hAnsi="Arial" w:cs="Arial"/>
                <w:b/>
                <w:lang w:val="es-MX"/>
              </w:rPr>
            </w:pPr>
            <w:r w:rsidRPr="00E97486">
              <w:rPr>
                <w:rFonts w:ascii="Arial" w:hAnsi="Arial" w:cs="Arial"/>
                <w:b/>
                <w:lang w:val="es-MX"/>
              </w:rPr>
              <w:t>8° A- B- C</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7486" w:rsidRPr="00E97486" w:rsidRDefault="00E97486" w:rsidP="00E97486">
            <w:pPr>
              <w:jc w:val="center"/>
              <w:rPr>
                <w:rFonts w:ascii="Arial" w:hAnsi="Arial" w:cs="Arial"/>
                <w:b/>
                <w:lang w:val="es-MX"/>
              </w:rPr>
            </w:pPr>
            <w:r w:rsidRPr="00E97486">
              <w:rPr>
                <w:rFonts w:ascii="Arial" w:hAnsi="Arial" w:cs="Arial"/>
                <w:b/>
                <w:lang w:val="es-MX"/>
              </w:rPr>
              <w:t>Fecha</w:t>
            </w: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7486" w:rsidRPr="00E97486" w:rsidRDefault="00E97486" w:rsidP="00E97486">
            <w:pPr>
              <w:jc w:val="center"/>
              <w:rPr>
                <w:rFonts w:ascii="Arial" w:hAnsi="Arial" w:cs="Arial"/>
                <w:b/>
                <w:lang w:val="es-MX"/>
              </w:rPr>
            </w:pPr>
            <w:r w:rsidRPr="00E97486">
              <w:rPr>
                <w:rFonts w:ascii="Arial" w:hAnsi="Arial" w:cs="Arial"/>
                <w:b/>
                <w:lang w:val="es-MX"/>
              </w:rPr>
              <w:t>Marzo</w:t>
            </w:r>
          </w:p>
        </w:tc>
      </w:tr>
    </w:tbl>
    <w:p w:rsidR="00E97486" w:rsidRPr="00E97486" w:rsidRDefault="00E97486" w:rsidP="00E97486">
      <w:pPr>
        <w:spacing w:after="0" w:line="240" w:lineRule="auto"/>
        <w:rPr>
          <w:rFonts w:ascii="Arial" w:hAnsi="Arial" w:cs="Arial"/>
        </w:rPr>
      </w:pPr>
    </w:p>
    <w:p w:rsidR="00E97486" w:rsidRPr="00E97486" w:rsidRDefault="00E97486" w:rsidP="00E97486">
      <w:pPr>
        <w:spacing w:after="0" w:line="240" w:lineRule="auto"/>
        <w:rPr>
          <w:rFonts w:ascii="Arial" w:hAnsi="Arial" w:cs="Arial"/>
        </w:rPr>
      </w:pPr>
    </w:p>
    <w:tbl>
      <w:tblPr>
        <w:tblStyle w:val="Tablaconcuadrcula2"/>
        <w:tblW w:w="0" w:type="auto"/>
        <w:tblInd w:w="0" w:type="dxa"/>
        <w:tblLook w:val="04A0" w:firstRow="1" w:lastRow="0" w:firstColumn="1" w:lastColumn="0" w:noHBand="0" w:noVBand="1"/>
      </w:tblPr>
      <w:tblGrid>
        <w:gridCol w:w="10902"/>
      </w:tblGrid>
      <w:tr w:rsidR="00E97486" w:rsidRPr="00886B9A" w:rsidTr="00E97486">
        <w:tc>
          <w:tcPr>
            <w:tcW w:w="10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2E46" w:rsidRPr="00886B9A" w:rsidRDefault="00BC2E46" w:rsidP="00BC2E46">
            <w:pPr>
              <w:rPr>
                <w:rFonts w:ascii="Arial" w:hAnsi="Arial" w:cs="Arial"/>
              </w:rPr>
            </w:pPr>
            <w:r w:rsidRPr="00886B9A">
              <w:rPr>
                <w:rFonts w:ascii="Arial" w:hAnsi="Arial" w:cs="Arial"/>
                <w:b/>
              </w:rPr>
              <w:t xml:space="preserve">INSTRUCCIONES: </w:t>
            </w:r>
          </w:p>
          <w:p w:rsidR="00AC7639" w:rsidRPr="00886B9A" w:rsidRDefault="00BC2E46" w:rsidP="00BC2E46">
            <w:pPr>
              <w:jc w:val="both"/>
              <w:rPr>
                <w:rFonts w:ascii="Arial" w:hAnsi="Arial" w:cs="Arial"/>
              </w:rPr>
            </w:pPr>
            <w:r w:rsidRPr="00886B9A">
              <w:rPr>
                <w:rFonts w:ascii="Arial" w:hAnsi="Arial" w:cs="Arial"/>
              </w:rPr>
              <w:t>Alumnos y</w:t>
            </w:r>
            <w:r w:rsidR="00AC7639" w:rsidRPr="00886B9A">
              <w:rPr>
                <w:rFonts w:ascii="Arial" w:hAnsi="Arial" w:cs="Arial"/>
              </w:rPr>
              <w:t xml:space="preserve"> alumnas de 8° Año A, B y C  en</w:t>
            </w:r>
            <w:r w:rsidRPr="00886B9A">
              <w:rPr>
                <w:rFonts w:ascii="Arial" w:hAnsi="Arial" w:cs="Arial"/>
              </w:rPr>
              <w:t xml:space="preserve"> esta guía de trabajo </w:t>
            </w:r>
            <w:r w:rsidR="00C42306" w:rsidRPr="00886B9A">
              <w:rPr>
                <w:rFonts w:ascii="Arial" w:hAnsi="Arial" w:cs="Arial"/>
              </w:rPr>
              <w:t>leerás el</w:t>
            </w:r>
            <w:r w:rsidR="00C42306" w:rsidRPr="00886B9A">
              <w:rPr>
                <w:rFonts w:ascii="Arial" w:hAnsi="Arial" w:cs="Arial"/>
                <w:lang w:val="es-ES"/>
              </w:rPr>
              <w:t xml:space="preserve">  Canto tercero. </w:t>
            </w:r>
            <w:r w:rsidR="00C42306" w:rsidRPr="00886B9A">
              <w:rPr>
                <w:rFonts w:ascii="Arial" w:hAnsi="Arial" w:cs="Arial"/>
                <w:b/>
                <w:lang w:val="es-ES"/>
              </w:rPr>
              <w:t>LA AFRENTA DE CORPES del</w:t>
            </w:r>
            <w:r w:rsidR="00C42306" w:rsidRPr="00886B9A">
              <w:rPr>
                <w:rFonts w:ascii="Arial" w:hAnsi="Arial" w:cs="Arial"/>
                <w:lang w:val="es-ES"/>
              </w:rPr>
              <w:t xml:space="preserve"> </w:t>
            </w:r>
            <w:r w:rsidR="00886B9A" w:rsidRPr="00886B9A">
              <w:rPr>
                <w:rFonts w:ascii="Arial" w:hAnsi="Arial" w:cs="Arial"/>
                <w:b/>
                <w:lang w:val="es-ES"/>
              </w:rPr>
              <w:t>POEMA DE MIO CID</w:t>
            </w:r>
            <w:r w:rsidR="00C42306" w:rsidRPr="00886B9A">
              <w:rPr>
                <w:rFonts w:ascii="Arial" w:hAnsi="Arial" w:cs="Arial"/>
                <w:b/>
                <w:lang w:val="es-ES"/>
              </w:rPr>
              <w:t xml:space="preserve"> </w:t>
            </w:r>
            <w:r w:rsidR="00886B9A" w:rsidRPr="00886B9A">
              <w:rPr>
                <w:rFonts w:ascii="Arial" w:hAnsi="Arial" w:cs="Arial"/>
                <w:b/>
                <w:lang w:val="es-ES"/>
              </w:rPr>
              <w:t>(</w:t>
            </w:r>
            <w:r w:rsidR="00C42306" w:rsidRPr="00886B9A">
              <w:rPr>
                <w:rFonts w:ascii="Arial" w:hAnsi="Arial" w:cs="Arial"/>
                <w:b/>
                <w:lang w:val="es-ES"/>
              </w:rPr>
              <w:t>Páginas 184 a la 187 de tú libro de lenguaje</w:t>
            </w:r>
            <w:r w:rsidR="00886B9A" w:rsidRPr="00886B9A">
              <w:rPr>
                <w:rFonts w:ascii="Arial" w:hAnsi="Arial" w:cs="Arial"/>
                <w:b/>
                <w:lang w:val="es-ES"/>
              </w:rPr>
              <w:t>).</w:t>
            </w:r>
          </w:p>
          <w:p w:rsidR="00BC2E46" w:rsidRPr="00886B9A" w:rsidRDefault="00BC2E46" w:rsidP="00BC2E46">
            <w:pPr>
              <w:jc w:val="both"/>
              <w:rPr>
                <w:rFonts w:ascii="Arial" w:hAnsi="Arial" w:cs="Arial"/>
              </w:rPr>
            </w:pPr>
            <w:r w:rsidRPr="00886B9A">
              <w:rPr>
                <w:rFonts w:ascii="Arial" w:hAnsi="Arial" w:cs="Arial"/>
              </w:rPr>
              <w:t>Si usted tiene su libro en casa, puede guiarse y extraer información. Esta guía</w:t>
            </w:r>
            <w:r w:rsidRPr="00886B9A">
              <w:rPr>
                <w:rFonts w:ascii="Arial" w:hAnsi="Arial" w:cs="Arial"/>
                <w:b/>
                <w:u w:val="single"/>
              </w:rPr>
              <w:t xml:space="preserve"> no</w:t>
            </w:r>
            <w:r w:rsidRPr="00886B9A">
              <w:rPr>
                <w:rFonts w:ascii="Arial" w:hAnsi="Arial" w:cs="Arial"/>
              </w:rPr>
              <w:t xml:space="preserve"> debe devolverla, si no pegarla en su cuaderno de taller de lenguaje. Recuerde que puede buscar información en las páginas web. Para que su rendimiento sea exitoso, solo depende de usted. </w:t>
            </w:r>
            <w:r w:rsidRPr="00886B9A">
              <w:rPr>
                <w:rFonts w:ascii="Arial" w:hAnsi="Arial" w:cs="Arial"/>
                <w:b/>
              </w:rPr>
              <w:t xml:space="preserve"> </w:t>
            </w:r>
          </w:p>
          <w:p w:rsidR="00BC2E46" w:rsidRPr="00886B9A" w:rsidRDefault="00BC2E46" w:rsidP="00BC2E46">
            <w:pPr>
              <w:rPr>
                <w:rFonts w:ascii="Arial" w:hAnsi="Arial" w:cs="Arial"/>
              </w:rPr>
            </w:pPr>
            <w:r w:rsidRPr="00886B9A">
              <w:rPr>
                <w:rFonts w:ascii="Arial" w:hAnsi="Arial" w:cs="Arial"/>
              </w:rPr>
              <w:t>El tiempo disponible para desarrollo de esta guía de estudio, debe ser para la presente semana y poder continuar con los aprendizajes.</w:t>
            </w:r>
          </w:p>
          <w:p w:rsidR="00E97486" w:rsidRPr="00886B9A" w:rsidRDefault="00BC2E46" w:rsidP="00E97486">
            <w:pPr>
              <w:rPr>
                <w:rFonts w:ascii="Arial" w:hAnsi="Arial" w:cs="Arial"/>
              </w:rPr>
            </w:pPr>
            <w:r w:rsidRPr="00886B9A">
              <w:rPr>
                <w:rFonts w:ascii="Arial" w:hAnsi="Arial" w:cs="Arial"/>
                <w:b/>
              </w:rPr>
              <w:t>Si tiene dudas también puede realizarlas por este medio.</w:t>
            </w:r>
            <w:r w:rsidRPr="00886B9A">
              <w:rPr>
                <w:rStyle w:val="Hipervnculo"/>
                <w:rFonts w:ascii="Arial" w:hAnsi="Arial" w:cs="Arial"/>
                <w:b/>
              </w:rPr>
              <w:t xml:space="preserve"> </w:t>
            </w:r>
            <w:hyperlink r:id="rId8" w:history="1">
              <w:r w:rsidRPr="00886B9A">
                <w:rPr>
                  <w:rStyle w:val="Hipervnculo"/>
                  <w:rFonts w:ascii="Arial" w:hAnsi="Arial" w:cs="Arial"/>
                  <w:b/>
                </w:rPr>
                <w:t>margarita.medel@elar.cl</w:t>
              </w:r>
            </w:hyperlink>
          </w:p>
        </w:tc>
      </w:tr>
    </w:tbl>
    <w:p w:rsidR="00E97486" w:rsidRPr="00886B9A" w:rsidRDefault="00E97486" w:rsidP="00E97486">
      <w:pPr>
        <w:spacing w:after="0" w:line="240" w:lineRule="auto"/>
        <w:rPr>
          <w:rFonts w:ascii="Arial" w:hAnsi="Arial" w:cs="Arial"/>
        </w:rPr>
      </w:pPr>
    </w:p>
    <w:tbl>
      <w:tblPr>
        <w:tblStyle w:val="Tablaconcuadrcula2"/>
        <w:tblW w:w="0" w:type="auto"/>
        <w:tblInd w:w="0" w:type="dxa"/>
        <w:tblLook w:val="04A0" w:firstRow="1" w:lastRow="0" w:firstColumn="1" w:lastColumn="0" w:noHBand="0" w:noVBand="1"/>
      </w:tblPr>
      <w:tblGrid>
        <w:gridCol w:w="10940"/>
      </w:tblGrid>
      <w:tr w:rsidR="00E97486" w:rsidRPr="00886B9A" w:rsidTr="00E97486">
        <w:tc>
          <w:tcPr>
            <w:tcW w:w="10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7486" w:rsidRPr="00886B9A" w:rsidRDefault="00E036B8" w:rsidP="00E97486">
            <w:pPr>
              <w:rPr>
                <w:rFonts w:ascii="Arial" w:hAnsi="Arial" w:cs="Arial"/>
                <w:b/>
                <w:lang w:val="es-MX"/>
              </w:rPr>
            </w:pPr>
            <w:r w:rsidRPr="00886B9A">
              <w:rPr>
                <w:rFonts w:ascii="Arial" w:hAnsi="Arial" w:cs="Arial"/>
                <w:b/>
                <w:lang w:val="es-MX"/>
              </w:rPr>
              <w:t>Objetivo</w:t>
            </w:r>
            <w:r w:rsidR="00E97486" w:rsidRPr="00886B9A">
              <w:rPr>
                <w:rFonts w:ascii="Arial" w:hAnsi="Arial" w:cs="Arial"/>
                <w:b/>
                <w:lang w:val="es-MX"/>
              </w:rPr>
              <w:t>:</w:t>
            </w:r>
          </w:p>
          <w:p w:rsidR="00D76311" w:rsidRPr="00886B9A" w:rsidRDefault="003470FC" w:rsidP="00886B9A">
            <w:pPr>
              <w:rPr>
                <w:rFonts w:ascii="Arial" w:hAnsi="Arial" w:cs="Arial"/>
                <w:b/>
                <w:lang w:val="es-MX"/>
              </w:rPr>
            </w:pPr>
            <w:r w:rsidRPr="00886B9A">
              <w:rPr>
                <w:rFonts w:ascii="Arial" w:hAnsi="Arial" w:cs="Arial"/>
                <w:b/>
                <w:lang w:val="es-MX"/>
              </w:rPr>
              <w:t>O.A.6</w:t>
            </w:r>
            <w:r w:rsidR="00886B9A" w:rsidRPr="00886B9A">
              <w:rPr>
                <w:rFonts w:ascii="Arial" w:hAnsi="Arial" w:cs="Arial"/>
                <w:b/>
                <w:lang w:val="es-MX"/>
              </w:rPr>
              <w:t xml:space="preserve">: </w:t>
            </w:r>
            <w:r w:rsidRPr="00886B9A">
              <w:rPr>
                <w:rFonts w:ascii="Arial" w:hAnsi="Arial" w:cs="Arial"/>
              </w:rPr>
              <w:t>Leer y comprender fragmentos de epopeyas, considerando sus características y el contexto en el que se enmarcan.</w:t>
            </w:r>
          </w:p>
          <w:p w:rsidR="00E97486" w:rsidRPr="00886B9A" w:rsidRDefault="00E97486" w:rsidP="00CD138A">
            <w:pPr>
              <w:pStyle w:val="Sinespaciado"/>
              <w:rPr>
                <w:rFonts w:ascii="Arial" w:hAnsi="Arial" w:cs="Arial"/>
                <w:lang w:val="es-ES"/>
              </w:rPr>
            </w:pPr>
            <w:r w:rsidRPr="00886B9A">
              <w:rPr>
                <w:rFonts w:ascii="Arial" w:hAnsi="Arial" w:cs="Arial"/>
                <w:b/>
              </w:rPr>
              <w:t>Contenidos:</w:t>
            </w:r>
            <w:r w:rsidRPr="00886B9A">
              <w:rPr>
                <w:rFonts w:ascii="Arial" w:hAnsi="Arial" w:cs="Arial"/>
              </w:rPr>
              <w:t xml:space="preserve"> </w:t>
            </w:r>
            <w:r w:rsidR="00E036B8" w:rsidRPr="00886B9A">
              <w:rPr>
                <w:rFonts w:ascii="Arial" w:hAnsi="Arial" w:cs="Arial"/>
                <w:lang w:val="es-ES"/>
              </w:rPr>
              <w:t xml:space="preserve">POEMA DE MIO CID. Canto tercero. </w:t>
            </w:r>
            <w:r w:rsidR="00CE021D" w:rsidRPr="00886B9A">
              <w:rPr>
                <w:rFonts w:ascii="Arial" w:hAnsi="Arial" w:cs="Arial"/>
                <w:lang w:val="es-ES"/>
              </w:rPr>
              <w:t>“</w:t>
            </w:r>
            <w:r w:rsidR="00E036B8" w:rsidRPr="00886B9A">
              <w:rPr>
                <w:rFonts w:ascii="Arial" w:hAnsi="Arial" w:cs="Arial"/>
                <w:lang w:val="es-ES"/>
              </w:rPr>
              <w:t>LA AFRENTA DE CORPES.</w:t>
            </w:r>
            <w:r w:rsidR="00CE021D" w:rsidRPr="00886B9A">
              <w:rPr>
                <w:rFonts w:ascii="Arial" w:hAnsi="Arial" w:cs="Arial"/>
                <w:lang w:val="es-ES"/>
              </w:rPr>
              <w:t>”</w:t>
            </w:r>
          </w:p>
          <w:p w:rsidR="00CD138A" w:rsidRPr="00886B9A" w:rsidRDefault="00CD138A" w:rsidP="00CD138A">
            <w:pPr>
              <w:pStyle w:val="Sinespaciado"/>
              <w:rPr>
                <w:rFonts w:ascii="Arial" w:hAnsi="Arial" w:cs="Arial"/>
              </w:rPr>
            </w:pPr>
            <w:r w:rsidRPr="00886B9A">
              <w:rPr>
                <w:rFonts w:ascii="Arial" w:eastAsia="Arial" w:hAnsi="Arial" w:cs="Arial"/>
                <w:b/>
                <w:lang w:eastAsia="es-CL" w:bidi="es-CL"/>
              </w:rPr>
              <w:t>Habilidad:</w:t>
            </w:r>
            <w:r w:rsidRPr="00886B9A">
              <w:rPr>
                <w:rFonts w:ascii="Arial" w:eastAsia="Arial" w:hAnsi="Arial" w:cs="Arial"/>
                <w:lang w:eastAsia="es-CL" w:bidi="es-CL"/>
              </w:rPr>
              <w:t xml:space="preserve"> Comprender, recordar hechos y detalles, relacionar, seleccionar aplicar.</w:t>
            </w:r>
          </w:p>
          <w:p w:rsidR="00CD138A" w:rsidRPr="00886B9A" w:rsidRDefault="00CD138A" w:rsidP="00E97486">
            <w:pPr>
              <w:rPr>
                <w:rFonts w:ascii="Arial" w:hAnsi="Arial" w:cs="Arial"/>
                <w:b/>
                <w:lang w:val="es-MX"/>
              </w:rPr>
            </w:pPr>
          </w:p>
        </w:tc>
      </w:tr>
    </w:tbl>
    <w:p w:rsidR="00E97486" w:rsidRPr="00886B9A" w:rsidRDefault="00E97486" w:rsidP="00E97486">
      <w:pPr>
        <w:spacing w:after="0" w:line="240" w:lineRule="auto"/>
        <w:contextualSpacing/>
        <w:rPr>
          <w:rFonts w:ascii="Arial" w:hAnsi="Arial" w:cs="Arial"/>
          <w:b/>
          <w:lang w:val="es-ES"/>
        </w:rPr>
      </w:pPr>
    </w:p>
    <w:p w:rsidR="00DD75C0" w:rsidRPr="00886B9A" w:rsidRDefault="00DD75C0" w:rsidP="00E036B8">
      <w:pPr>
        <w:spacing w:after="0" w:line="240" w:lineRule="auto"/>
        <w:contextualSpacing/>
        <w:rPr>
          <w:rFonts w:ascii="Arial" w:hAnsi="Arial" w:cs="Arial"/>
          <w:b/>
          <w:lang w:val="es-ES"/>
        </w:rPr>
      </w:pPr>
      <w:r w:rsidRPr="00886B9A">
        <w:rPr>
          <w:rFonts w:ascii="Arial" w:hAnsi="Arial" w:cs="Arial"/>
          <w:b/>
          <w:lang w:val="es-ES"/>
        </w:rPr>
        <w:t>ITEM I.- PRESENTACIÓN DEL CONTENIDO.</w:t>
      </w:r>
    </w:p>
    <w:p w:rsidR="00DD75C0" w:rsidRPr="00886B9A" w:rsidRDefault="00DD75C0" w:rsidP="00DD75C0">
      <w:pPr>
        <w:pStyle w:val="Prrafodelista"/>
        <w:spacing w:after="0" w:line="240" w:lineRule="auto"/>
        <w:ind w:left="0"/>
        <w:rPr>
          <w:rFonts w:ascii="Arial" w:hAnsi="Arial" w:cs="Arial"/>
          <w:lang w:val="es-ES"/>
        </w:rPr>
      </w:pPr>
      <w:r w:rsidRPr="00886B9A">
        <w:rPr>
          <w:rFonts w:ascii="Arial" w:hAnsi="Arial" w:cs="Arial"/>
          <w:lang w:val="es-ES"/>
        </w:rPr>
        <w:t>En esta guía leerás, analizarás, reflexionarás y resumirás usando tus propias palabras un fragmento del POEMA DE MIO CID.</w:t>
      </w:r>
    </w:p>
    <w:p w:rsidR="00A8777E" w:rsidRPr="00886B9A" w:rsidRDefault="00DD75C0" w:rsidP="00DD75C0">
      <w:pPr>
        <w:pStyle w:val="Prrafodelista"/>
        <w:spacing w:after="0" w:line="240" w:lineRule="auto"/>
        <w:ind w:left="0"/>
        <w:rPr>
          <w:rFonts w:ascii="Arial" w:hAnsi="Arial" w:cs="Arial"/>
          <w:lang w:val="es-ES"/>
        </w:rPr>
      </w:pPr>
      <w:r w:rsidRPr="00886B9A">
        <w:rPr>
          <w:rFonts w:ascii="Arial" w:hAnsi="Arial" w:cs="Arial"/>
          <w:lang w:val="es-ES"/>
        </w:rPr>
        <w:t>Reconocerás modo de vivir, sentimientos, tiempo</w:t>
      </w:r>
      <w:r w:rsidR="00E036B8" w:rsidRPr="00886B9A">
        <w:rPr>
          <w:rFonts w:ascii="Arial" w:hAnsi="Arial" w:cs="Arial"/>
          <w:lang w:val="es-ES"/>
        </w:rPr>
        <w:t>, personajes y sus características, costumbres, batallas e historia de la época.</w:t>
      </w:r>
    </w:p>
    <w:p w:rsidR="00A8777E" w:rsidRPr="00886B9A" w:rsidRDefault="00A8777E" w:rsidP="00DD75C0">
      <w:pPr>
        <w:pStyle w:val="Prrafodelista"/>
        <w:spacing w:after="0" w:line="240" w:lineRule="auto"/>
        <w:ind w:left="0"/>
        <w:rPr>
          <w:rFonts w:ascii="Arial" w:hAnsi="Arial" w:cs="Arial"/>
          <w:lang w:val="es-ES"/>
        </w:rPr>
      </w:pPr>
    </w:p>
    <w:tbl>
      <w:tblPr>
        <w:tblStyle w:val="Tablaconcuadrcula"/>
        <w:tblW w:w="0" w:type="auto"/>
        <w:tblLook w:val="04A0" w:firstRow="1" w:lastRow="0" w:firstColumn="1" w:lastColumn="0" w:noHBand="0" w:noVBand="1"/>
      </w:tblPr>
      <w:tblGrid>
        <w:gridCol w:w="10902"/>
      </w:tblGrid>
      <w:tr w:rsidR="00CE021D" w:rsidRPr="00886B9A" w:rsidTr="00CE021D">
        <w:tc>
          <w:tcPr>
            <w:tcW w:w="10902" w:type="dxa"/>
          </w:tcPr>
          <w:p w:rsidR="00CE021D" w:rsidRPr="00886B9A" w:rsidRDefault="00CE021D" w:rsidP="00CE021D">
            <w:pPr>
              <w:shd w:val="clear" w:color="auto" w:fill="FFFFFF"/>
              <w:spacing w:after="150"/>
              <w:rPr>
                <w:rFonts w:ascii="Arial" w:eastAsia="Times New Roman" w:hAnsi="Arial" w:cs="Arial"/>
                <w:color w:val="575757"/>
                <w:lang w:val="es-ES" w:eastAsia="es-ES"/>
              </w:rPr>
            </w:pPr>
            <w:r w:rsidRPr="00886B9A">
              <w:rPr>
                <w:rFonts w:ascii="Arial" w:eastAsia="Times New Roman" w:hAnsi="Arial" w:cs="Arial"/>
                <w:color w:val="222222"/>
                <w:shd w:val="clear" w:color="auto" w:fill="FFFFFF"/>
                <w:lang w:val="es-ES" w:eastAsia="es-ES"/>
              </w:rPr>
              <w:t>El </w:t>
            </w:r>
            <w:r w:rsidRPr="00886B9A">
              <w:rPr>
                <w:rFonts w:ascii="Arial" w:eastAsia="Times New Roman" w:hAnsi="Arial" w:cs="Arial"/>
                <w:b/>
                <w:bCs/>
                <w:color w:val="222222"/>
                <w:shd w:val="clear" w:color="auto" w:fill="FFFFFF"/>
                <w:lang w:val="es-ES" w:eastAsia="es-ES"/>
              </w:rPr>
              <w:t>tercer canto</w:t>
            </w:r>
            <w:r w:rsidRPr="00886B9A">
              <w:rPr>
                <w:rFonts w:ascii="Arial" w:eastAsia="Times New Roman" w:hAnsi="Arial" w:cs="Arial"/>
                <w:color w:val="222222"/>
                <w:shd w:val="clear" w:color="auto" w:fill="FFFFFF"/>
                <w:lang w:val="es-ES" w:eastAsia="es-ES"/>
              </w:rPr>
              <w:t> comienza con el león del </w:t>
            </w:r>
            <w:r w:rsidRPr="00886B9A">
              <w:rPr>
                <w:rFonts w:ascii="Arial" w:eastAsia="Times New Roman" w:hAnsi="Arial" w:cs="Arial"/>
                <w:b/>
                <w:bCs/>
                <w:color w:val="222222"/>
                <w:shd w:val="clear" w:color="auto" w:fill="FFFFFF"/>
                <w:lang w:val="es-ES" w:eastAsia="es-ES"/>
              </w:rPr>
              <w:t>Mío Cid</w:t>
            </w:r>
            <w:r w:rsidRPr="00886B9A">
              <w:rPr>
                <w:rFonts w:ascii="Arial" w:eastAsia="Times New Roman" w:hAnsi="Arial" w:cs="Arial"/>
                <w:color w:val="222222"/>
                <w:shd w:val="clear" w:color="auto" w:fill="FFFFFF"/>
                <w:lang w:val="es-ES" w:eastAsia="es-ES"/>
              </w:rPr>
              <w:t> que se escapa y este lo encuentra, con lo que los infantes se avergüenzan. ... Luego los infantes se van con sus esposas (primas del </w:t>
            </w:r>
            <w:r w:rsidRPr="00886B9A">
              <w:rPr>
                <w:rFonts w:ascii="Arial" w:eastAsia="Times New Roman" w:hAnsi="Arial" w:cs="Arial"/>
                <w:b/>
                <w:bCs/>
                <w:color w:val="222222"/>
                <w:shd w:val="clear" w:color="auto" w:fill="FFFFFF"/>
                <w:lang w:val="es-ES" w:eastAsia="es-ES"/>
              </w:rPr>
              <w:t>Mío Cid</w:t>
            </w:r>
            <w:r w:rsidRPr="00886B9A">
              <w:rPr>
                <w:rFonts w:ascii="Arial" w:eastAsia="Times New Roman" w:hAnsi="Arial" w:cs="Arial"/>
                <w:color w:val="222222"/>
                <w:shd w:val="clear" w:color="auto" w:fill="FFFFFF"/>
                <w:lang w:val="es-ES" w:eastAsia="es-ES"/>
              </w:rPr>
              <w:t>) y las humillan para vengarse por la deshonra del león. El </w:t>
            </w:r>
            <w:r w:rsidRPr="00886B9A">
              <w:rPr>
                <w:rFonts w:ascii="Arial" w:eastAsia="Times New Roman" w:hAnsi="Arial" w:cs="Arial"/>
                <w:b/>
                <w:bCs/>
                <w:color w:val="222222"/>
                <w:shd w:val="clear" w:color="auto" w:fill="FFFFFF"/>
                <w:lang w:val="es-ES" w:eastAsia="es-ES"/>
              </w:rPr>
              <w:t>Cid</w:t>
            </w:r>
            <w:r w:rsidRPr="00886B9A">
              <w:rPr>
                <w:rFonts w:ascii="Arial" w:eastAsia="Times New Roman" w:hAnsi="Arial" w:cs="Arial"/>
                <w:color w:val="222222"/>
                <w:shd w:val="clear" w:color="auto" w:fill="FFFFFF"/>
                <w:lang w:val="es-ES" w:eastAsia="es-ES"/>
              </w:rPr>
              <w:t> se entera y las va a rescatar y pide al rey que se haga justicia.</w:t>
            </w:r>
          </w:p>
          <w:p w:rsidR="00CE021D" w:rsidRPr="00886B9A" w:rsidRDefault="00CE021D" w:rsidP="00CE021D">
            <w:pPr>
              <w:shd w:val="clear" w:color="auto" w:fill="FFFFFF"/>
              <w:spacing w:after="150"/>
              <w:rPr>
                <w:rFonts w:ascii="Arial" w:eastAsia="Times New Roman" w:hAnsi="Arial" w:cs="Arial"/>
                <w:b/>
                <w:color w:val="575757"/>
                <w:lang w:val="es-ES" w:eastAsia="es-ES"/>
              </w:rPr>
            </w:pPr>
            <w:r w:rsidRPr="00886B9A">
              <w:rPr>
                <w:rFonts w:ascii="Arial" w:eastAsia="Times New Roman" w:hAnsi="Arial" w:cs="Arial"/>
                <w:b/>
                <w:color w:val="575757"/>
                <w:lang w:val="es-ES" w:eastAsia="es-ES"/>
              </w:rPr>
              <w:t>Cantar tercero</w:t>
            </w:r>
            <w:r w:rsidRPr="00886B9A">
              <w:rPr>
                <w:rFonts w:ascii="Arial" w:eastAsia="Times New Roman" w:hAnsi="Arial" w:cs="Arial"/>
                <w:b/>
                <w:color w:val="575757"/>
                <w:lang w:val="es-ES" w:eastAsia="es-ES"/>
              </w:rPr>
              <w:br/>
            </w:r>
            <w:r w:rsidRPr="00886B9A">
              <w:rPr>
                <w:rFonts w:ascii="Arial" w:eastAsia="Times New Roman" w:hAnsi="Arial" w:cs="Arial"/>
                <w:b/>
                <w:iCs/>
                <w:color w:val="575757"/>
                <w:lang w:val="es-ES" w:eastAsia="es-ES"/>
              </w:rPr>
              <w:t>La afrenta de Corpes</w:t>
            </w:r>
          </w:p>
          <w:p w:rsidR="00CE021D" w:rsidRPr="00886B9A" w:rsidRDefault="00CE021D" w:rsidP="00CE021D">
            <w:pPr>
              <w:shd w:val="clear" w:color="auto" w:fill="FFFFFF"/>
              <w:spacing w:after="150"/>
              <w:rPr>
                <w:rFonts w:ascii="Arial" w:eastAsia="Times New Roman" w:hAnsi="Arial" w:cs="Arial"/>
                <w:color w:val="575757"/>
                <w:lang w:val="es-ES" w:eastAsia="es-ES"/>
              </w:rPr>
            </w:pPr>
            <w:r w:rsidRPr="00886B9A">
              <w:rPr>
                <w:rFonts w:ascii="Arial" w:eastAsia="Times New Roman" w:hAnsi="Arial" w:cs="Arial"/>
                <w:color w:val="575757"/>
                <w:lang w:val="es-ES" w:eastAsia="es-ES"/>
              </w:rPr>
              <w:t xml:space="preserve">Estando el Cid dormido, el león que tenía, se escapó los Infantes se asustaron, y se escondieron, y el Cid se enfrentó al león y lo acobardó. Entonces los Infantes fueron objeto de risas y de bromas. Para vengarse, decidieron ir a Carrión y llevarse a las hijas del Cid, y maltratarlas por el camino, así hicieron y cuando el Cid se enteró avisó al rey don Alfonso y le dijo que quería concertar una corte en la que </w:t>
            </w:r>
            <w:r w:rsidR="00032F9C" w:rsidRPr="00886B9A">
              <w:rPr>
                <w:rFonts w:ascii="Arial" w:eastAsia="Times New Roman" w:hAnsi="Arial" w:cs="Arial"/>
                <w:color w:val="575757"/>
                <w:lang w:val="es-ES" w:eastAsia="es-ES"/>
              </w:rPr>
              <w:t>él</w:t>
            </w:r>
            <w:r w:rsidRPr="00886B9A">
              <w:rPr>
                <w:rFonts w:ascii="Arial" w:eastAsia="Times New Roman" w:hAnsi="Arial" w:cs="Arial"/>
                <w:color w:val="575757"/>
                <w:lang w:val="es-ES" w:eastAsia="es-ES"/>
              </w:rPr>
              <w:t xml:space="preserve"> pudiera retar a los Infantes de Carrión, y así vengar el mal que le habían hecho a su hijas. El rey Alfonso acepto, y quedaron un día determinado para realizar la corte, ese día el Cid llegó y pidió a los Infantes que le devolvieran las espadas, Colada y Tizona, ellos se las dan, el Cid vuelve a reclamar los tres mil marcos que les habían dado, ellos como ya se los habían gastado, le pagaron con especies de Carrión. Entran en la corte los Infantes de Navarra y Aragón, que piden al Cid la mano de sus hijas, y este las acepta, y de nuevo las pone en manos de rey don Alfonso. Los retos de los del Cid a los de Carrión: Martín Antolinez, con Diego González, vence Martín. Muño Gustioz, vence a Asur González Pedro Bermúdez vence a Fernando. Los del Cid vuelven a valencia con la cabeza alta y el Cid casa a sus hijas con los Infantes de Aragón y Navarra, están muy felices y se acaba el cantar.</w:t>
            </w:r>
          </w:p>
          <w:p w:rsidR="00CE021D" w:rsidRPr="00886B9A" w:rsidRDefault="00032F9C" w:rsidP="00CE021D">
            <w:pPr>
              <w:shd w:val="clear" w:color="auto" w:fill="FFFFFF"/>
              <w:spacing w:after="150"/>
              <w:rPr>
                <w:rFonts w:ascii="Arial" w:eastAsia="Times New Roman" w:hAnsi="Arial" w:cs="Arial"/>
                <w:color w:val="575757"/>
                <w:lang w:val="es-ES" w:eastAsia="es-ES"/>
              </w:rPr>
            </w:pPr>
            <w:r w:rsidRPr="00886B9A">
              <w:rPr>
                <w:rFonts w:ascii="Arial" w:eastAsia="Times New Roman" w:hAnsi="Arial" w:cs="Arial"/>
                <w:color w:val="575757"/>
                <w:lang w:val="es-ES" w:eastAsia="es-ES"/>
              </w:rPr>
              <w:t xml:space="preserve">                                                                                                          </w:t>
            </w:r>
            <w:r w:rsidRPr="00886B9A">
              <w:rPr>
                <w:rFonts w:ascii="Arial" w:hAnsi="Arial" w:cs="Arial"/>
                <w:noProof/>
                <w:lang w:val="es-ES" w:eastAsia="es-ES"/>
              </w:rPr>
              <w:drawing>
                <wp:inline distT="0" distB="0" distL="0" distR="0" wp14:anchorId="7576848B" wp14:editId="5EC7CDCB">
                  <wp:extent cx="1981200" cy="1162050"/>
                  <wp:effectExtent l="0" t="0" r="0" b="0"/>
                  <wp:docPr id="4" name="Imagen 4" descr="El Cantar de Mio Cid.wmv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Cantar de Mio Cid.wmv - YouTub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4058" cy="1163726"/>
                          </a:xfrm>
                          <a:prstGeom prst="rect">
                            <a:avLst/>
                          </a:prstGeom>
                          <a:noFill/>
                          <a:ln>
                            <a:noFill/>
                          </a:ln>
                        </pic:spPr>
                      </pic:pic>
                    </a:graphicData>
                  </a:graphic>
                </wp:inline>
              </w:drawing>
            </w:r>
          </w:p>
        </w:tc>
      </w:tr>
    </w:tbl>
    <w:p w:rsidR="00032F9C" w:rsidRPr="00886B9A" w:rsidRDefault="00032F9C" w:rsidP="00DD75C0">
      <w:pPr>
        <w:pStyle w:val="Prrafodelista"/>
        <w:spacing w:after="0" w:line="240" w:lineRule="auto"/>
        <w:ind w:left="0"/>
        <w:rPr>
          <w:rFonts w:ascii="Arial" w:hAnsi="Arial" w:cs="Arial"/>
          <w:b/>
        </w:rPr>
      </w:pPr>
    </w:p>
    <w:p w:rsidR="00400139" w:rsidRDefault="00400139" w:rsidP="00DA4D7A">
      <w:pPr>
        <w:spacing w:after="0" w:line="240" w:lineRule="auto"/>
        <w:contextualSpacing/>
        <w:rPr>
          <w:rFonts w:ascii="Arial" w:hAnsi="Arial" w:cs="Arial"/>
          <w:b/>
          <w:lang w:val="es-ES"/>
        </w:rPr>
      </w:pPr>
    </w:p>
    <w:p w:rsidR="00886B9A" w:rsidRDefault="00886B9A" w:rsidP="00DA4D7A">
      <w:pPr>
        <w:spacing w:after="0" w:line="240" w:lineRule="auto"/>
        <w:contextualSpacing/>
        <w:rPr>
          <w:rFonts w:ascii="Arial" w:hAnsi="Arial" w:cs="Arial"/>
          <w:b/>
          <w:lang w:val="es-ES"/>
        </w:rPr>
      </w:pPr>
    </w:p>
    <w:p w:rsidR="00886B9A" w:rsidRPr="00886B9A" w:rsidRDefault="00886B9A" w:rsidP="00DA4D7A">
      <w:pPr>
        <w:spacing w:after="0" w:line="240" w:lineRule="auto"/>
        <w:contextualSpacing/>
        <w:rPr>
          <w:rFonts w:ascii="Arial" w:hAnsi="Arial" w:cs="Arial"/>
          <w:b/>
          <w:lang w:val="es-ES"/>
        </w:rPr>
      </w:pPr>
    </w:p>
    <w:p w:rsidR="00DA4D7A" w:rsidRPr="00886B9A" w:rsidRDefault="00DA4D7A" w:rsidP="00DA4D7A">
      <w:pPr>
        <w:spacing w:after="0" w:line="240" w:lineRule="auto"/>
        <w:contextualSpacing/>
        <w:rPr>
          <w:rFonts w:ascii="Arial" w:hAnsi="Arial" w:cs="Arial"/>
          <w:b/>
          <w:lang w:val="es-ES"/>
        </w:rPr>
      </w:pPr>
      <w:r w:rsidRPr="00886B9A">
        <w:rPr>
          <w:rFonts w:ascii="Arial" w:hAnsi="Arial" w:cs="Arial"/>
          <w:b/>
          <w:lang w:val="es-ES"/>
        </w:rPr>
        <w:lastRenderedPageBreak/>
        <w:t>ITEM II.- PRÁCTICA GUIADA.</w:t>
      </w:r>
    </w:p>
    <w:p w:rsidR="00400139" w:rsidRPr="00886B9A" w:rsidRDefault="00400139" w:rsidP="00400139">
      <w:pPr>
        <w:pStyle w:val="Prrafodelista"/>
        <w:spacing w:after="0" w:line="240" w:lineRule="auto"/>
        <w:ind w:left="0"/>
        <w:rPr>
          <w:rFonts w:ascii="Arial" w:hAnsi="Arial" w:cs="Arial"/>
          <w:b/>
          <w:spacing w:val="-1"/>
        </w:rPr>
      </w:pPr>
      <w:r w:rsidRPr="00886B9A">
        <w:rPr>
          <w:rFonts w:ascii="Arial" w:hAnsi="Arial" w:cs="Arial"/>
          <w:b/>
          <w:spacing w:val="-1"/>
        </w:rPr>
        <w:t xml:space="preserve">Aprendizaje </w:t>
      </w:r>
      <w:r w:rsidRPr="00886B9A">
        <w:rPr>
          <w:rFonts w:ascii="Arial" w:hAnsi="Arial" w:cs="Arial"/>
          <w:b/>
          <w:spacing w:val="-2"/>
        </w:rPr>
        <w:t>Clave:</w:t>
      </w:r>
      <w:r w:rsidRPr="00886B9A">
        <w:rPr>
          <w:rFonts w:ascii="Arial" w:hAnsi="Arial" w:cs="Arial"/>
          <w:b/>
          <w:spacing w:val="-1"/>
        </w:rPr>
        <w:t xml:space="preserve"> Comprensión de lectu</w:t>
      </w:r>
      <w:r w:rsidR="00DD5064" w:rsidRPr="00886B9A">
        <w:rPr>
          <w:rFonts w:ascii="Arial" w:hAnsi="Arial" w:cs="Arial"/>
          <w:b/>
          <w:spacing w:val="-1"/>
        </w:rPr>
        <w:t xml:space="preserve">ra y aplicación de aprendizajes. </w:t>
      </w:r>
      <w:r w:rsidR="00DD5064" w:rsidRPr="00886B9A">
        <w:rPr>
          <w:rFonts w:ascii="Arial" w:eastAsia="Times New Roman" w:hAnsi="Arial" w:cs="Arial"/>
          <w:b/>
          <w:color w:val="575757"/>
          <w:lang w:val="es-ES" w:eastAsia="es-ES"/>
        </w:rPr>
        <w:br/>
      </w:r>
      <w:r w:rsidR="00DD5064" w:rsidRPr="00886B9A">
        <w:rPr>
          <w:rFonts w:ascii="Arial" w:eastAsia="Times New Roman" w:hAnsi="Arial" w:cs="Arial"/>
          <w:b/>
          <w:iCs/>
          <w:lang w:val="es-ES" w:eastAsia="es-ES"/>
        </w:rPr>
        <w:t>Luego de la lectura presentada, La afrenta de Corpes,</w:t>
      </w:r>
      <w:r w:rsidR="00DD5064" w:rsidRPr="00886B9A">
        <w:rPr>
          <w:rFonts w:ascii="Arial" w:hAnsi="Arial" w:cs="Arial"/>
          <w:b/>
          <w:spacing w:val="-1"/>
        </w:rPr>
        <w:t xml:space="preserve"> </w:t>
      </w:r>
      <w:r w:rsidR="00DD5064" w:rsidRPr="00886B9A">
        <w:rPr>
          <w:rFonts w:ascii="Arial" w:hAnsi="Arial" w:cs="Arial"/>
          <w:b/>
        </w:rPr>
        <w:t>relate</w:t>
      </w:r>
      <w:r w:rsidRPr="00886B9A">
        <w:rPr>
          <w:rFonts w:ascii="Arial" w:hAnsi="Arial" w:cs="Arial"/>
          <w:b/>
        </w:rPr>
        <w:t xml:space="preserve"> al lado de cada ilustración la parte de la narración a la que se refiere cada una.</w:t>
      </w:r>
    </w:p>
    <w:p w:rsidR="00AC350D" w:rsidRPr="00886B9A" w:rsidRDefault="00400139" w:rsidP="00400139">
      <w:pPr>
        <w:rPr>
          <w:rFonts w:ascii="Arial" w:hAnsi="Arial" w:cs="Arial"/>
          <w:b/>
          <w:lang w:val="es-ES"/>
        </w:rPr>
      </w:pPr>
      <w:r w:rsidRPr="00886B9A">
        <w:rPr>
          <w:rFonts w:ascii="Arial" w:hAnsi="Arial" w:cs="Arial"/>
          <w:b/>
        </w:rPr>
        <w:t>Recuerde secuenciar hechos,</w:t>
      </w:r>
      <w:r w:rsidRPr="00886B9A">
        <w:rPr>
          <w:rFonts w:ascii="Arial" w:hAnsi="Arial" w:cs="Arial"/>
          <w:b/>
          <w:lang w:val="es-ES"/>
        </w:rPr>
        <w:t xml:space="preserve"> incluir todos los eleme</w:t>
      </w:r>
      <w:r w:rsidR="00AC350D" w:rsidRPr="00886B9A">
        <w:rPr>
          <w:rFonts w:ascii="Arial" w:hAnsi="Arial" w:cs="Arial"/>
          <w:b/>
          <w:lang w:val="es-ES"/>
        </w:rPr>
        <w:t>ntos narrativos.</w:t>
      </w:r>
    </w:p>
    <w:tbl>
      <w:tblPr>
        <w:tblStyle w:val="Tablaconcuadrcula"/>
        <w:tblpPr w:leftFromText="141" w:rightFromText="141" w:vertAnchor="text" w:horzAnchor="margin" w:tblpXSpec="center" w:tblpY="394"/>
        <w:tblW w:w="0" w:type="auto"/>
        <w:tblLook w:val="04A0" w:firstRow="1" w:lastRow="0" w:firstColumn="1" w:lastColumn="0" w:noHBand="0" w:noVBand="1"/>
      </w:tblPr>
      <w:tblGrid>
        <w:gridCol w:w="9102"/>
      </w:tblGrid>
      <w:tr w:rsidR="00AC350D" w:rsidRPr="00886B9A" w:rsidTr="00AC350D">
        <w:trPr>
          <w:trHeight w:val="269"/>
        </w:trPr>
        <w:tc>
          <w:tcPr>
            <w:tcW w:w="9102" w:type="dxa"/>
          </w:tcPr>
          <w:p w:rsidR="00AC350D" w:rsidRPr="00886B9A" w:rsidRDefault="00AC350D" w:rsidP="00AC350D">
            <w:pPr>
              <w:rPr>
                <w:rFonts w:ascii="Arial" w:hAnsi="Arial" w:cs="Arial"/>
                <w:b/>
                <w:lang w:val="es-ES"/>
              </w:rPr>
            </w:pPr>
          </w:p>
          <w:p w:rsidR="00AC350D" w:rsidRPr="00886B9A" w:rsidRDefault="00AC350D" w:rsidP="00AC350D">
            <w:pPr>
              <w:rPr>
                <w:rFonts w:ascii="Arial" w:hAnsi="Arial" w:cs="Arial"/>
                <w:b/>
                <w:lang w:val="es-ES"/>
              </w:rPr>
            </w:pPr>
            <w:r w:rsidRPr="00886B9A">
              <w:rPr>
                <w:rFonts w:ascii="Arial" w:hAnsi="Arial" w:cs="Arial"/>
                <w:b/>
                <w:lang w:val="es-ES"/>
              </w:rPr>
              <w:t xml:space="preserve">         </w:t>
            </w:r>
            <w:r w:rsidRPr="00886B9A">
              <w:rPr>
                <w:rFonts w:ascii="Arial" w:hAnsi="Arial" w:cs="Arial"/>
                <w:noProof/>
                <w:lang w:val="es-ES" w:eastAsia="es-ES"/>
              </w:rPr>
              <w:drawing>
                <wp:inline distT="0" distB="0" distL="0" distR="0" wp14:anchorId="5E814472" wp14:editId="202BB3F7">
                  <wp:extent cx="4923518" cy="1885950"/>
                  <wp:effectExtent l="0" t="0" r="0" b="0"/>
                  <wp:docPr id="31" name="Imagen 31" descr="Cuadros sinópticos sobre género narrativo y sus elementos | Cuad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adros sinópticos sobre género narrativo y sus elementos | Cuadro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0225" cy="1888519"/>
                          </a:xfrm>
                          <a:prstGeom prst="rect">
                            <a:avLst/>
                          </a:prstGeom>
                          <a:noFill/>
                          <a:ln>
                            <a:noFill/>
                          </a:ln>
                        </pic:spPr>
                      </pic:pic>
                    </a:graphicData>
                  </a:graphic>
                </wp:inline>
              </w:drawing>
            </w:r>
          </w:p>
          <w:p w:rsidR="00AC350D" w:rsidRPr="00886B9A" w:rsidRDefault="00AC350D" w:rsidP="00AC350D">
            <w:pPr>
              <w:rPr>
                <w:rFonts w:ascii="Arial" w:hAnsi="Arial" w:cs="Arial"/>
                <w:b/>
                <w:lang w:val="es-ES"/>
              </w:rPr>
            </w:pPr>
          </w:p>
        </w:tc>
      </w:tr>
    </w:tbl>
    <w:p w:rsidR="00AC350D" w:rsidRPr="00886B9A" w:rsidRDefault="00AC350D" w:rsidP="00400139">
      <w:pPr>
        <w:rPr>
          <w:rFonts w:ascii="Arial" w:hAnsi="Arial" w:cs="Arial"/>
          <w:b/>
          <w:lang w:val="es-ES"/>
        </w:rPr>
      </w:pPr>
    </w:p>
    <w:p w:rsidR="00AC350D" w:rsidRDefault="00AC350D" w:rsidP="00400139">
      <w:pPr>
        <w:rPr>
          <w:rFonts w:ascii="Arial" w:hAnsi="Arial" w:cs="Arial"/>
          <w:b/>
          <w:sz w:val="24"/>
          <w:szCs w:val="24"/>
          <w:lang w:val="es-ES"/>
        </w:rPr>
      </w:pPr>
    </w:p>
    <w:p w:rsidR="00AC350D" w:rsidRDefault="00AC350D" w:rsidP="00400139">
      <w:pPr>
        <w:rPr>
          <w:rFonts w:ascii="Arial" w:hAnsi="Arial" w:cs="Arial"/>
          <w:b/>
          <w:sz w:val="24"/>
          <w:szCs w:val="24"/>
          <w:lang w:val="es-ES"/>
        </w:rPr>
      </w:pPr>
      <w:r>
        <w:rPr>
          <w:noProof/>
          <w:lang w:val="es-ES" w:eastAsia="es-ES"/>
        </w:rPr>
        <w:t xml:space="preserve">                </w:t>
      </w:r>
    </w:p>
    <w:p w:rsidR="00AC350D" w:rsidRDefault="00AC350D" w:rsidP="00400139">
      <w:pPr>
        <w:rPr>
          <w:rFonts w:ascii="Arial" w:hAnsi="Arial" w:cs="Arial"/>
          <w:b/>
          <w:sz w:val="24"/>
          <w:szCs w:val="24"/>
          <w:lang w:val="es-ES"/>
        </w:rPr>
      </w:pPr>
    </w:p>
    <w:p w:rsidR="00AC350D" w:rsidRDefault="00AC350D" w:rsidP="00400139">
      <w:pPr>
        <w:rPr>
          <w:rFonts w:ascii="Arial" w:hAnsi="Arial" w:cs="Arial"/>
          <w:b/>
          <w:sz w:val="24"/>
          <w:szCs w:val="24"/>
          <w:lang w:val="es-ES"/>
        </w:rPr>
      </w:pPr>
    </w:p>
    <w:p w:rsidR="00AC350D" w:rsidRDefault="00AC350D" w:rsidP="00400139">
      <w:pPr>
        <w:rPr>
          <w:rFonts w:ascii="Arial" w:hAnsi="Arial" w:cs="Arial"/>
          <w:b/>
          <w:sz w:val="24"/>
          <w:szCs w:val="24"/>
          <w:lang w:val="es-ES"/>
        </w:rPr>
      </w:pPr>
    </w:p>
    <w:p w:rsidR="00AC350D" w:rsidRDefault="00AC350D" w:rsidP="00400139">
      <w:pPr>
        <w:rPr>
          <w:rFonts w:ascii="Arial" w:hAnsi="Arial" w:cs="Arial"/>
          <w:b/>
          <w:sz w:val="24"/>
          <w:szCs w:val="24"/>
          <w:lang w:val="es-ES"/>
        </w:rPr>
      </w:pPr>
    </w:p>
    <w:p w:rsidR="00AC350D" w:rsidRPr="00400139" w:rsidRDefault="00AC350D" w:rsidP="00400139">
      <w:pPr>
        <w:rPr>
          <w:rFonts w:ascii="Arial" w:hAnsi="Arial" w:cs="Arial"/>
          <w:b/>
          <w:sz w:val="24"/>
          <w:szCs w:val="24"/>
          <w:lang w:val="es-ES"/>
        </w:rPr>
      </w:pPr>
    </w:p>
    <w:tbl>
      <w:tblPr>
        <w:tblStyle w:val="Tablaconcuadrcula"/>
        <w:tblW w:w="0" w:type="auto"/>
        <w:tblLook w:val="04A0" w:firstRow="1" w:lastRow="0" w:firstColumn="1" w:lastColumn="0" w:noHBand="0" w:noVBand="1"/>
      </w:tblPr>
      <w:tblGrid>
        <w:gridCol w:w="5451"/>
        <w:gridCol w:w="5451"/>
      </w:tblGrid>
      <w:tr w:rsidR="00AC350D" w:rsidTr="004C268A">
        <w:tc>
          <w:tcPr>
            <w:tcW w:w="5451" w:type="dxa"/>
          </w:tcPr>
          <w:p w:rsidR="004C268A" w:rsidRDefault="004C268A" w:rsidP="00E97486">
            <w:pPr>
              <w:contextualSpacing/>
              <w:rPr>
                <w:rFonts w:ascii="Arial" w:hAnsi="Arial" w:cs="Arial"/>
                <w:b/>
                <w:lang w:val="es-ES"/>
              </w:rPr>
            </w:pPr>
            <w:r>
              <w:rPr>
                <w:rFonts w:ascii="Arial" w:hAnsi="Arial" w:cs="Arial"/>
                <w:b/>
                <w:lang w:val="es-ES"/>
              </w:rPr>
              <w:t xml:space="preserve">    </w:t>
            </w:r>
          </w:p>
          <w:p w:rsidR="004C268A" w:rsidRDefault="004C268A" w:rsidP="00E97486">
            <w:pPr>
              <w:contextualSpacing/>
              <w:rPr>
                <w:rFonts w:ascii="Arial" w:hAnsi="Arial" w:cs="Arial"/>
                <w:b/>
                <w:lang w:val="es-ES"/>
              </w:rPr>
            </w:pPr>
            <w:r>
              <w:rPr>
                <w:noProof/>
                <w:lang w:val="es-ES" w:eastAsia="es-ES"/>
              </w:rPr>
              <w:t xml:space="preserve">         </w:t>
            </w:r>
            <w:r>
              <w:rPr>
                <w:noProof/>
                <w:lang w:val="es-ES" w:eastAsia="es-ES"/>
              </w:rPr>
              <w:drawing>
                <wp:inline distT="0" distB="0" distL="0" distR="0" wp14:anchorId="596B68C0" wp14:editId="089E6DBD">
                  <wp:extent cx="2457450" cy="1809750"/>
                  <wp:effectExtent l="0" t="0" r="0" b="0"/>
                  <wp:docPr id="2" name="Imagen 2" descr="El tiempo entre lecturas: Episodio del león, el Cantar de Mío 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tiempo entre lecturas: Episodio del león, el Cantar de Mío Ci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5189" cy="1815449"/>
                          </a:xfrm>
                          <a:prstGeom prst="rect">
                            <a:avLst/>
                          </a:prstGeom>
                          <a:noFill/>
                          <a:ln>
                            <a:noFill/>
                          </a:ln>
                        </pic:spPr>
                      </pic:pic>
                    </a:graphicData>
                  </a:graphic>
                </wp:inline>
              </w:drawing>
            </w:r>
          </w:p>
          <w:p w:rsidR="004C268A" w:rsidRDefault="004C268A" w:rsidP="00E97486">
            <w:pPr>
              <w:contextualSpacing/>
              <w:rPr>
                <w:rFonts w:ascii="Arial" w:hAnsi="Arial" w:cs="Arial"/>
                <w:b/>
                <w:lang w:val="es-ES"/>
              </w:rPr>
            </w:pPr>
          </w:p>
        </w:tc>
        <w:tc>
          <w:tcPr>
            <w:tcW w:w="5451" w:type="dxa"/>
          </w:tcPr>
          <w:p w:rsidR="004C268A" w:rsidRDefault="004C268A" w:rsidP="00E97486">
            <w:pPr>
              <w:pBdr>
                <w:bottom w:val="single" w:sz="6" w:space="1" w:color="auto"/>
              </w:pBdr>
              <w:contextualSpacing/>
              <w:rPr>
                <w:rFonts w:ascii="Arial" w:hAnsi="Arial" w:cs="Arial"/>
                <w:b/>
                <w:lang w:val="es-ES"/>
              </w:rPr>
            </w:pPr>
          </w:p>
          <w:p w:rsidR="004C268A" w:rsidRDefault="004C268A" w:rsidP="00E97486">
            <w:pPr>
              <w:pBdr>
                <w:bottom w:val="single" w:sz="6" w:space="1" w:color="auto"/>
              </w:pBdr>
              <w:contextualSpacing/>
              <w:rPr>
                <w:rFonts w:ascii="Arial" w:hAnsi="Arial" w:cs="Arial"/>
                <w:b/>
                <w:lang w:val="es-ES"/>
              </w:rPr>
            </w:pPr>
          </w:p>
          <w:p w:rsidR="004C268A" w:rsidRDefault="004C268A" w:rsidP="00E97486">
            <w:pPr>
              <w:contextualSpacing/>
              <w:rPr>
                <w:rFonts w:ascii="Arial" w:hAnsi="Arial" w:cs="Arial"/>
                <w:b/>
                <w:lang w:val="es-ES"/>
              </w:rPr>
            </w:pPr>
          </w:p>
          <w:p w:rsidR="004C268A" w:rsidRDefault="004C268A" w:rsidP="00E97486">
            <w:pPr>
              <w:contextualSpacing/>
              <w:rPr>
                <w:rFonts w:ascii="Arial" w:hAnsi="Arial" w:cs="Arial"/>
                <w:b/>
                <w:lang w:val="es-ES"/>
              </w:rPr>
            </w:pPr>
          </w:p>
          <w:p w:rsidR="004C268A" w:rsidRDefault="004C268A" w:rsidP="00E97486">
            <w:pPr>
              <w:pBdr>
                <w:top w:val="single" w:sz="6" w:space="1" w:color="auto"/>
                <w:bottom w:val="single" w:sz="6" w:space="1" w:color="auto"/>
              </w:pBdr>
              <w:contextualSpacing/>
              <w:rPr>
                <w:rFonts w:ascii="Arial" w:hAnsi="Arial" w:cs="Arial"/>
                <w:b/>
                <w:lang w:val="es-ES"/>
              </w:rPr>
            </w:pPr>
          </w:p>
          <w:p w:rsidR="004C268A" w:rsidRDefault="004C268A" w:rsidP="00E97486">
            <w:pPr>
              <w:pBdr>
                <w:top w:val="single" w:sz="6" w:space="1" w:color="auto"/>
                <w:bottom w:val="single" w:sz="6" w:space="1" w:color="auto"/>
              </w:pBdr>
              <w:contextualSpacing/>
              <w:rPr>
                <w:rFonts w:ascii="Arial" w:hAnsi="Arial" w:cs="Arial"/>
                <w:b/>
                <w:lang w:val="es-ES"/>
              </w:rPr>
            </w:pPr>
          </w:p>
          <w:p w:rsidR="004C268A" w:rsidRDefault="004C268A" w:rsidP="00E97486">
            <w:pPr>
              <w:contextualSpacing/>
              <w:rPr>
                <w:rFonts w:ascii="Arial" w:hAnsi="Arial" w:cs="Arial"/>
                <w:b/>
                <w:lang w:val="es-ES"/>
              </w:rPr>
            </w:pPr>
          </w:p>
          <w:p w:rsidR="004C268A" w:rsidRDefault="004C268A" w:rsidP="004C268A">
            <w:pPr>
              <w:pBdr>
                <w:bottom w:val="single" w:sz="6" w:space="1" w:color="auto"/>
              </w:pBdr>
              <w:contextualSpacing/>
              <w:rPr>
                <w:rFonts w:ascii="Arial" w:hAnsi="Arial" w:cs="Arial"/>
                <w:b/>
                <w:lang w:val="es-ES"/>
              </w:rPr>
            </w:pPr>
          </w:p>
          <w:p w:rsidR="004C268A" w:rsidRDefault="004C268A" w:rsidP="004C268A">
            <w:pPr>
              <w:contextualSpacing/>
              <w:rPr>
                <w:rFonts w:ascii="Arial" w:hAnsi="Arial" w:cs="Arial"/>
                <w:b/>
                <w:lang w:val="es-ES"/>
              </w:rPr>
            </w:pPr>
          </w:p>
          <w:p w:rsidR="004C268A" w:rsidRDefault="004C268A" w:rsidP="004C268A">
            <w:pPr>
              <w:contextualSpacing/>
              <w:rPr>
                <w:rFonts w:ascii="Arial" w:hAnsi="Arial" w:cs="Arial"/>
                <w:b/>
                <w:lang w:val="es-ES"/>
              </w:rPr>
            </w:pPr>
          </w:p>
          <w:p w:rsidR="004C268A" w:rsidRDefault="004C268A" w:rsidP="004C268A">
            <w:pPr>
              <w:pBdr>
                <w:top w:val="single" w:sz="6" w:space="1" w:color="auto"/>
                <w:bottom w:val="single" w:sz="6" w:space="1" w:color="auto"/>
              </w:pBdr>
              <w:contextualSpacing/>
              <w:rPr>
                <w:rFonts w:ascii="Arial" w:hAnsi="Arial" w:cs="Arial"/>
                <w:b/>
                <w:lang w:val="es-ES"/>
              </w:rPr>
            </w:pPr>
          </w:p>
          <w:p w:rsidR="004C268A" w:rsidRDefault="004C268A" w:rsidP="004C268A">
            <w:pPr>
              <w:pBdr>
                <w:top w:val="single" w:sz="6" w:space="1" w:color="auto"/>
                <w:bottom w:val="single" w:sz="6" w:space="1" w:color="auto"/>
              </w:pBdr>
              <w:contextualSpacing/>
              <w:rPr>
                <w:rFonts w:ascii="Arial" w:hAnsi="Arial" w:cs="Arial"/>
                <w:b/>
                <w:lang w:val="es-ES"/>
              </w:rPr>
            </w:pPr>
          </w:p>
          <w:p w:rsidR="004C268A" w:rsidRDefault="004C268A" w:rsidP="00E97486">
            <w:pPr>
              <w:contextualSpacing/>
              <w:rPr>
                <w:rFonts w:ascii="Arial" w:hAnsi="Arial" w:cs="Arial"/>
                <w:b/>
                <w:lang w:val="es-ES"/>
              </w:rPr>
            </w:pPr>
          </w:p>
        </w:tc>
      </w:tr>
      <w:tr w:rsidR="00AC350D" w:rsidTr="004C268A">
        <w:tc>
          <w:tcPr>
            <w:tcW w:w="5451" w:type="dxa"/>
          </w:tcPr>
          <w:p w:rsidR="004C268A" w:rsidRDefault="004C268A" w:rsidP="00E97486">
            <w:pPr>
              <w:contextualSpacing/>
              <w:rPr>
                <w:rFonts w:ascii="Arial" w:hAnsi="Arial" w:cs="Arial"/>
                <w:b/>
                <w:lang w:val="es-ES"/>
              </w:rPr>
            </w:pPr>
          </w:p>
          <w:p w:rsidR="004C268A" w:rsidRDefault="000544B9" w:rsidP="00E97486">
            <w:pPr>
              <w:contextualSpacing/>
              <w:rPr>
                <w:rFonts w:ascii="Arial" w:hAnsi="Arial" w:cs="Arial"/>
                <w:b/>
                <w:lang w:val="es-ES"/>
              </w:rPr>
            </w:pPr>
            <w:r>
              <w:rPr>
                <w:rFonts w:ascii="Arial" w:hAnsi="Arial" w:cs="Arial"/>
                <w:b/>
                <w:lang w:val="es-ES"/>
              </w:rPr>
              <w:t xml:space="preserve">        </w:t>
            </w:r>
            <w:r>
              <w:rPr>
                <w:noProof/>
                <w:lang w:val="es-ES" w:eastAsia="es-ES"/>
              </w:rPr>
              <w:drawing>
                <wp:inline distT="0" distB="0" distL="0" distR="0" wp14:anchorId="21EDABA6" wp14:editId="35DECCEE">
                  <wp:extent cx="2409825" cy="1704975"/>
                  <wp:effectExtent l="0" t="0" r="9525" b="9525"/>
                  <wp:docPr id="3" name="Imagen 3" descr="Los infantes de Carrion piden al Cid campeador la... | Sut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s infantes de Carrion piden al Cid campeador la... | Sutor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9825" cy="1704975"/>
                          </a:xfrm>
                          <a:prstGeom prst="rect">
                            <a:avLst/>
                          </a:prstGeom>
                          <a:noFill/>
                          <a:ln>
                            <a:noFill/>
                          </a:ln>
                        </pic:spPr>
                      </pic:pic>
                    </a:graphicData>
                  </a:graphic>
                </wp:inline>
              </w:drawing>
            </w:r>
          </w:p>
          <w:p w:rsidR="004C268A" w:rsidRDefault="004C268A" w:rsidP="00E97486">
            <w:pPr>
              <w:contextualSpacing/>
              <w:rPr>
                <w:rFonts w:ascii="Arial" w:hAnsi="Arial" w:cs="Arial"/>
                <w:b/>
                <w:lang w:val="es-ES"/>
              </w:rPr>
            </w:pPr>
          </w:p>
        </w:tc>
        <w:tc>
          <w:tcPr>
            <w:tcW w:w="5451" w:type="dxa"/>
          </w:tcPr>
          <w:p w:rsidR="004C268A" w:rsidRDefault="004C268A" w:rsidP="00E97486">
            <w:pPr>
              <w:contextualSpacing/>
              <w:rPr>
                <w:rFonts w:ascii="Arial" w:hAnsi="Arial" w:cs="Arial"/>
                <w:b/>
                <w:lang w:val="es-ES"/>
              </w:rPr>
            </w:pPr>
          </w:p>
          <w:p w:rsidR="000544B9" w:rsidRDefault="000544B9" w:rsidP="000544B9">
            <w:pPr>
              <w:pBdr>
                <w:bottom w:val="single" w:sz="6" w:space="1" w:color="auto"/>
              </w:pBdr>
              <w:contextualSpacing/>
              <w:rPr>
                <w:rFonts w:ascii="Arial" w:hAnsi="Arial" w:cs="Arial"/>
                <w:b/>
                <w:lang w:val="es-ES"/>
              </w:rPr>
            </w:pPr>
          </w:p>
          <w:p w:rsidR="000544B9" w:rsidRDefault="000544B9" w:rsidP="000544B9">
            <w:pPr>
              <w:contextualSpacing/>
              <w:rPr>
                <w:rFonts w:ascii="Arial" w:hAnsi="Arial" w:cs="Arial"/>
                <w:b/>
                <w:lang w:val="es-ES"/>
              </w:rPr>
            </w:pPr>
          </w:p>
          <w:p w:rsidR="000544B9" w:rsidRDefault="000544B9" w:rsidP="000544B9">
            <w:pPr>
              <w:contextualSpacing/>
              <w:rPr>
                <w:rFonts w:ascii="Arial" w:hAnsi="Arial" w:cs="Arial"/>
                <w:b/>
                <w:lang w:val="es-ES"/>
              </w:rPr>
            </w:pPr>
          </w:p>
          <w:p w:rsidR="000544B9" w:rsidRDefault="000544B9" w:rsidP="000544B9">
            <w:pPr>
              <w:pBdr>
                <w:top w:val="single" w:sz="6" w:space="1" w:color="auto"/>
                <w:bottom w:val="single" w:sz="6" w:space="1" w:color="auto"/>
              </w:pBdr>
              <w:contextualSpacing/>
              <w:rPr>
                <w:rFonts w:ascii="Arial" w:hAnsi="Arial" w:cs="Arial"/>
                <w:b/>
                <w:lang w:val="es-ES"/>
              </w:rPr>
            </w:pPr>
          </w:p>
          <w:p w:rsidR="000544B9" w:rsidRDefault="000544B9" w:rsidP="000544B9">
            <w:pPr>
              <w:pBdr>
                <w:top w:val="single" w:sz="6" w:space="1" w:color="auto"/>
                <w:bottom w:val="single" w:sz="6" w:space="1" w:color="auto"/>
              </w:pBdr>
              <w:contextualSpacing/>
              <w:rPr>
                <w:rFonts w:ascii="Arial" w:hAnsi="Arial" w:cs="Arial"/>
                <w:b/>
                <w:lang w:val="es-ES"/>
              </w:rPr>
            </w:pPr>
          </w:p>
          <w:p w:rsidR="000544B9" w:rsidRDefault="000544B9" w:rsidP="000544B9">
            <w:pPr>
              <w:contextualSpacing/>
              <w:rPr>
                <w:rFonts w:ascii="Arial" w:hAnsi="Arial" w:cs="Arial"/>
                <w:b/>
                <w:lang w:val="es-ES"/>
              </w:rPr>
            </w:pPr>
          </w:p>
          <w:p w:rsidR="000544B9" w:rsidRDefault="000544B9" w:rsidP="000544B9">
            <w:pPr>
              <w:pBdr>
                <w:bottom w:val="single" w:sz="6" w:space="1" w:color="auto"/>
              </w:pBdr>
              <w:contextualSpacing/>
              <w:rPr>
                <w:rFonts w:ascii="Arial" w:hAnsi="Arial" w:cs="Arial"/>
                <w:b/>
                <w:lang w:val="es-ES"/>
              </w:rPr>
            </w:pPr>
          </w:p>
          <w:p w:rsidR="000544B9" w:rsidRDefault="000544B9" w:rsidP="000544B9">
            <w:pPr>
              <w:contextualSpacing/>
              <w:rPr>
                <w:rFonts w:ascii="Arial" w:hAnsi="Arial" w:cs="Arial"/>
                <w:b/>
                <w:lang w:val="es-ES"/>
              </w:rPr>
            </w:pPr>
          </w:p>
          <w:p w:rsidR="000544B9" w:rsidRDefault="000544B9" w:rsidP="000544B9">
            <w:pPr>
              <w:contextualSpacing/>
              <w:rPr>
                <w:rFonts w:ascii="Arial" w:hAnsi="Arial" w:cs="Arial"/>
                <w:b/>
                <w:lang w:val="es-ES"/>
              </w:rPr>
            </w:pPr>
          </w:p>
          <w:p w:rsidR="000544B9" w:rsidRDefault="000544B9" w:rsidP="000544B9">
            <w:pPr>
              <w:pBdr>
                <w:top w:val="single" w:sz="6" w:space="1" w:color="auto"/>
                <w:bottom w:val="single" w:sz="6" w:space="1" w:color="auto"/>
              </w:pBdr>
              <w:contextualSpacing/>
              <w:rPr>
                <w:rFonts w:ascii="Arial" w:hAnsi="Arial" w:cs="Arial"/>
                <w:b/>
                <w:lang w:val="es-ES"/>
              </w:rPr>
            </w:pPr>
          </w:p>
          <w:p w:rsidR="000544B9" w:rsidRDefault="000544B9" w:rsidP="000544B9">
            <w:pPr>
              <w:pBdr>
                <w:top w:val="single" w:sz="6" w:space="1" w:color="auto"/>
                <w:bottom w:val="single" w:sz="6" w:space="1" w:color="auto"/>
              </w:pBdr>
              <w:contextualSpacing/>
              <w:rPr>
                <w:rFonts w:ascii="Arial" w:hAnsi="Arial" w:cs="Arial"/>
                <w:b/>
                <w:lang w:val="es-ES"/>
              </w:rPr>
            </w:pPr>
          </w:p>
          <w:p w:rsidR="000544B9" w:rsidRDefault="000544B9" w:rsidP="00E97486">
            <w:pPr>
              <w:contextualSpacing/>
              <w:rPr>
                <w:rFonts w:ascii="Arial" w:hAnsi="Arial" w:cs="Arial"/>
                <w:b/>
                <w:lang w:val="es-ES"/>
              </w:rPr>
            </w:pPr>
          </w:p>
        </w:tc>
      </w:tr>
      <w:tr w:rsidR="00AC350D" w:rsidTr="004C268A">
        <w:tc>
          <w:tcPr>
            <w:tcW w:w="5451" w:type="dxa"/>
          </w:tcPr>
          <w:p w:rsidR="000544B9" w:rsidRDefault="000544B9" w:rsidP="00E97486">
            <w:pPr>
              <w:contextualSpacing/>
              <w:rPr>
                <w:rFonts w:ascii="Arial" w:hAnsi="Arial" w:cs="Arial"/>
                <w:b/>
                <w:lang w:val="es-ES"/>
              </w:rPr>
            </w:pPr>
          </w:p>
          <w:p w:rsidR="000544B9" w:rsidRDefault="00032F9C" w:rsidP="00E97486">
            <w:pPr>
              <w:contextualSpacing/>
              <w:rPr>
                <w:rFonts w:ascii="Arial" w:hAnsi="Arial" w:cs="Arial"/>
                <w:b/>
                <w:lang w:val="es-ES"/>
              </w:rPr>
            </w:pPr>
            <w:r>
              <w:rPr>
                <w:rFonts w:ascii="Arial" w:hAnsi="Arial" w:cs="Arial"/>
                <w:b/>
                <w:lang w:val="es-ES"/>
              </w:rPr>
              <w:t xml:space="preserve">        </w:t>
            </w:r>
            <w:r>
              <w:rPr>
                <w:noProof/>
                <w:lang w:val="es-ES" w:eastAsia="es-ES"/>
              </w:rPr>
              <w:drawing>
                <wp:inline distT="0" distB="0" distL="0" distR="0" wp14:anchorId="10CF73D9" wp14:editId="019C0887">
                  <wp:extent cx="2466727" cy="1828800"/>
                  <wp:effectExtent l="0" t="0" r="0" b="0"/>
                  <wp:docPr id="6" name="Imagen 6" descr="Archivo:Ignacio Pinazo Camarlench - Carnival evening in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vo:Ignacio Pinazo Camarlench - Carnival evening in the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4308" cy="1834421"/>
                          </a:xfrm>
                          <a:prstGeom prst="rect">
                            <a:avLst/>
                          </a:prstGeom>
                          <a:noFill/>
                          <a:ln>
                            <a:noFill/>
                          </a:ln>
                        </pic:spPr>
                      </pic:pic>
                    </a:graphicData>
                  </a:graphic>
                </wp:inline>
              </w:drawing>
            </w:r>
          </w:p>
          <w:p w:rsidR="000544B9" w:rsidRDefault="000544B9" w:rsidP="00E97486">
            <w:pPr>
              <w:contextualSpacing/>
              <w:rPr>
                <w:rFonts w:ascii="Arial" w:hAnsi="Arial" w:cs="Arial"/>
                <w:b/>
                <w:lang w:val="es-ES"/>
              </w:rPr>
            </w:pPr>
          </w:p>
        </w:tc>
        <w:tc>
          <w:tcPr>
            <w:tcW w:w="5451" w:type="dxa"/>
          </w:tcPr>
          <w:p w:rsidR="004C268A" w:rsidRDefault="004C268A" w:rsidP="00E97486">
            <w:pPr>
              <w:contextualSpacing/>
              <w:rPr>
                <w:rFonts w:ascii="Arial" w:hAnsi="Arial" w:cs="Arial"/>
                <w:b/>
                <w:lang w:val="es-ES"/>
              </w:rPr>
            </w:pPr>
          </w:p>
          <w:p w:rsidR="00032F9C" w:rsidRDefault="00032F9C" w:rsidP="00032F9C">
            <w:pPr>
              <w:pBdr>
                <w:bottom w:val="single" w:sz="6" w:space="1" w:color="auto"/>
              </w:pBdr>
              <w:contextualSpacing/>
              <w:rPr>
                <w:rFonts w:ascii="Arial" w:hAnsi="Arial" w:cs="Arial"/>
                <w:b/>
                <w:lang w:val="es-ES"/>
              </w:rPr>
            </w:pPr>
          </w:p>
          <w:p w:rsidR="00032F9C" w:rsidRDefault="00032F9C" w:rsidP="00032F9C">
            <w:pPr>
              <w:contextualSpacing/>
              <w:rPr>
                <w:rFonts w:ascii="Arial" w:hAnsi="Arial" w:cs="Arial"/>
                <w:b/>
                <w:lang w:val="es-ES"/>
              </w:rPr>
            </w:pPr>
          </w:p>
          <w:p w:rsidR="00032F9C" w:rsidRDefault="00032F9C" w:rsidP="00032F9C">
            <w:pPr>
              <w:contextualSpacing/>
              <w:rPr>
                <w:rFonts w:ascii="Arial" w:hAnsi="Arial" w:cs="Arial"/>
                <w:b/>
                <w:lang w:val="es-ES"/>
              </w:rPr>
            </w:pPr>
          </w:p>
          <w:p w:rsidR="00032F9C" w:rsidRDefault="00032F9C" w:rsidP="00032F9C">
            <w:pPr>
              <w:pBdr>
                <w:top w:val="single" w:sz="6" w:space="1" w:color="auto"/>
                <w:bottom w:val="single" w:sz="6" w:space="1" w:color="auto"/>
              </w:pBdr>
              <w:contextualSpacing/>
              <w:rPr>
                <w:rFonts w:ascii="Arial" w:hAnsi="Arial" w:cs="Arial"/>
                <w:b/>
                <w:lang w:val="es-ES"/>
              </w:rPr>
            </w:pPr>
          </w:p>
          <w:p w:rsidR="00032F9C" w:rsidRDefault="00032F9C" w:rsidP="00032F9C">
            <w:pPr>
              <w:pBdr>
                <w:top w:val="single" w:sz="6" w:space="1" w:color="auto"/>
                <w:bottom w:val="single" w:sz="6" w:space="1" w:color="auto"/>
              </w:pBdr>
              <w:contextualSpacing/>
              <w:rPr>
                <w:rFonts w:ascii="Arial" w:hAnsi="Arial" w:cs="Arial"/>
                <w:b/>
                <w:lang w:val="es-ES"/>
              </w:rPr>
            </w:pPr>
          </w:p>
          <w:p w:rsidR="00032F9C" w:rsidRDefault="00032F9C" w:rsidP="00032F9C">
            <w:pPr>
              <w:contextualSpacing/>
              <w:rPr>
                <w:rFonts w:ascii="Arial" w:hAnsi="Arial" w:cs="Arial"/>
                <w:b/>
                <w:lang w:val="es-ES"/>
              </w:rPr>
            </w:pPr>
          </w:p>
          <w:p w:rsidR="00032F9C" w:rsidRDefault="00032F9C" w:rsidP="00032F9C">
            <w:pPr>
              <w:pBdr>
                <w:bottom w:val="single" w:sz="6" w:space="1" w:color="auto"/>
              </w:pBdr>
              <w:contextualSpacing/>
              <w:rPr>
                <w:rFonts w:ascii="Arial" w:hAnsi="Arial" w:cs="Arial"/>
                <w:b/>
                <w:lang w:val="es-ES"/>
              </w:rPr>
            </w:pPr>
          </w:p>
          <w:p w:rsidR="00032F9C" w:rsidRDefault="00032F9C" w:rsidP="00032F9C">
            <w:pPr>
              <w:contextualSpacing/>
              <w:rPr>
                <w:rFonts w:ascii="Arial" w:hAnsi="Arial" w:cs="Arial"/>
                <w:b/>
                <w:lang w:val="es-ES"/>
              </w:rPr>
            </w:pPr>
          </w:p>
          <w:p w:rsidR="00032F9C" w:rsidRDefault="00032F9C" w:rsidP="00032F9C">
            <w:pPr>
              <w:contextualSpacing/>
              <w:rPr>
                <w:rFonts w:ascii="Arial" w:hAnsi="Arial" w:cs="Arial"/>
                <w:b/>
                <w:lang w:val="es-ES"/>
              </w:rPr>
            </w:pPr>
          </w:p>
          <w:p w:rsidR="00032F9C" w:rsidRDefault="00032F9C" w:rsidP="0075245F">
            <w:pPr>
              <w:pBdr>
                <w:top w:val="single" w:sz="6" w:space="1" w:color="auto"/>
                <w:bottom w:val="single" w:sz="6" w:space="1" w:color="auto"/>
              </w:pBdr>
              <w:contextualSpacing/>
              <w:rPr>
                <w:rFonts w:ascii="Arial" w:hAnsi="Arial" w:cs="Arial"/>
                <w:b/>
                <w:lang w:val="es-ES"/>
              </w:rPr>
            </w:pPr>
          </w:p>
          <w:p w:rsidR="0075245F" w:rsidRDefault="0075245F" w:rsidP="0075245F">
            <w:pPr>
              <w:pBdr>
                <w:top w:val="single" w:sz="6" w:space="1" w:color="auto"/>
                <w:bottom w:val="single" w:sz="6" w:space="1" w:color="auto"/>
              </w:pBdr>
              <w:contextualSpacing/>
              <w:rPr>
                <w:rFonts w:ascii="Arial" w:hAnsi="Arial" w:cs="Arial"/>
                <w:b/>
                <w:lang w:val="es-ES"/>
              </w:rPr>
            </w:pPr>
          </w:p>
        </w:tc>
      </w:tr>
      <w:tr w:rsidR="00AC350D" w:rsidTr="004C268A">
        <w:tc>
          <w:tcPr>
            <w:tcW w:w="5451" w:type="dxa"/>
          </w:tcPr>
          <w:p w:rsidR="004C268A" w:rsidRDefault="004C268A" w:rsidP="00E97486">
            <w:pPr>
              <w:contextualSpacing/>
              <w:rPr>
                <w:rFonts w:ascii="Arial" w:hAnsi="Arial" w:cs="Arial"/>
                <w:b/>
                <w:lang w:val="es-ES"/>
              </w:rPr>
            </w:pPr>
          </w:p>
          <w:p w:rsidR="00032F9C" w:rsidRDefault="0075245F" w:rsidP="00E97486">
            <w:pPr>
              <w:contextualSpacing/>
              <w:rPr>
                <w:rFonts w:ascii="Arial" w:hAnsi="Arial" w:cs="Arial"/>
                <w:b/>
                <w:lang w:val="es-ES"/>
              </w:rPr>
            </w:pPr>
            <w:r>
              <w:rPr>
                <w:rFonts w:ascii="Arial" w:hAnsi="Arial" w:cs="Arial"/>
                <w:b/>
                <w:lang w:val="es-ES"/>
              </w:rPr>
              <w:t xml:space="preserve">    </w:t>
            </w:r>
            <w:r>
              <w:rPr>
                <w:noProof/>
                <w:lang w:val="es-ES" w:eastAsia="es-ES"/>
              </w:rPr>
              <w:drawing>
                <wp:inline distT="0" distB="0" distL="0" distR="0" wp14:anchorId="2FACC7C7" wp14:editId="1278E899">
                  <wp:extent cx="2790825" cy="1752600"/>
                  <wp:effectExtent l="0" t="0" r="9525" b="0"/>
                  <wp:docPr id="7" name="Imagen 7" descr="Cortes del Mio 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tes del Mio Ci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5067" cy="1755264"/>
                          </a:xfrm>
                          <a:prstGeom prst="rect">
                            <a:avLst/>
                          </a:prstGeom>
                          <a:noFill/>
                          <a:ln>
                            <a:noFill/>
                          </a:ln>
                        </pic:spPr>
                      </pic:pic>
                    </a:graphicData>
                  </a:graphic>
                </wp:inline>
              </w:drawing>
            </w:r>
          </w:p>
          <w:p w:rsidR="00032F9C" w:rsidRDefault="00032F9C" w:rsidP="00E97486">
            <w:pPr>
              <w:contextualSpacing/>
              <w:rPr>
                <w:rFonts w:ascii="Arial" w:hAnsi="Arial" w:cs="Arial"/>
                <w:b/>
                <w:lang w:val="es-ES"/>
              </w:rPr>
            </w:pPr>
          </w:p>
        </w:tc>
        <w:tc>
          <w:tcPr>
            <w:tcW w:w="5451" w:type="dxa"/>
          </w:tcPr>
          <w:p w:rsidR="0075245F" w:rsidRDefault="0075245F" w:rsidP="0075245F">
            <w:pPr>
              <w:contextualSpacing/>
              <w:rPr>
                <w:rFonts w:ascii="Arial" w:hAnsi="Arial" w:cs="Arial"/>
                <w:b/>
                <w:lang w:val="es-ES"/>
              </w:rPr>
            </w:pPr>
          </w:p>
          <w:p w:rsidR="0075245F" w:rsidRDefault="0075245F" w:rsidP="0075245F">
            <w:pPr>
              <w:pBdr>
                <w:bottom w:val="single" w:sz="6" w:space="1" w:color="auto"/>
              </w:pBdr>
              <w:contextualSpacing/>
              <w:rPr>
                <w:rFonts w:ascii="Arial" w:hAnsi="Arial" w:cs="Arial"/>
                <w:b/>
                <w:lang w:val="es-ES"/>
              </w:rPr>
            </w:pPr>
          </w:p>
          <w:p w:rsidR="0075245F" w:rsidRDefault="0075245F" w:rsidP="0075245F">
            <w:pPr>
              <w:contextualSpacing/>
              <w:rPr>
                <w:rFonts w:ascii="Arial" w:hAnsi="Arial" w:cs="Arial"/>
                <w:b/>
                <w:lang w:val="es-ES"/>
              </w:rPr>
            </w:pPr>
          </w:p>
          <w:p w:rsidR="0075245F" w:rsidRDefault="0075245F" w:rsidP="0075245F">
            <w:pPr>
              <w:contextualSpacing/>
              <w:rPr>
                <w:rFonts w:ascii="Arial" w:hAnsi="Arial" w:cs="Arial"/>
                <w:b/>
                <w:lang w:val="es-ES"/>
              </w:rPr>
            </w:pPr>
          </w:p>
          <w:p w:rsidR="0075245F" w:rsidRDefault="0075245F" w:rsidP="0075245F">
            <w:pPr>
              <w:pBdr>
                <w:top w:val="single" w:sz="6" w:space="1" w:color="auto"/>
                <w:bottom w:val="single" w:sz="6" w:space="1" w:color="auto"/>
              </w:pBdr>
              <w:contextualSpacing/>
              <w:rPr>
                <w:rFonts w:ascii="Arial" w:hAnsi="Arial" w:cs="Arial"/>
                <w:b/>
                <w:lang w:val="es-ES"/>
              </w:rPr>
            </w:pPr>
          </w:p>
          <w:p w:rsidR="0075245F" w:rsidRDefault="0075245F" w:rsidP="0075245F">
            <w:pPr>
              <w:pBdr>
                <w:top w:val="single" w:sz="6" w:space="1" w:color="auto"/>
                <w:bottom w:val="single" w:sz="6" w:space="1" w:color="auto"/>
              </w:pBdr>
              <w:contextualSpacing/>
              <w:rPr>
                <w:rFonts w:ascii="Arial" w:hAnsi="Arial" w:cs="Arial"/>
                <w:b/>
                <w:lang w:val="es-ES"/>
              </w:rPr>
            </w:pPr>
          </w:p>
          <w:p w:rsidR="0075245F" w:rsidRDefault="0075245F" w:rsidP="0075245F">
            <w:pPr>
              <w:contextualSpacing/>
              <w:rPr>
                <w:rFonts w:ascii="Arial" w:hAnsi="Arial" w:cs="Arial"/>
                <w:b/>
                <w:lang w:val="es-ES"/>
              </w:rPr>
            </w:pPr>
          </w:p>
          <w:p w:rsidR="0075245F" w:rsidRDefault="0075245F" w:rsidP="0075245F">
            <w:pPr>
              <w:pBdr>
                <w:bottom w:val="single" w:sz="6" w:space="1" w:color="auto"/>
              </w:pBdr>
              <w:contextualSpacing/>
              <w:rPr>
                <w:rFonts w:ascii="Arial" w:hAnsi="Arial" w:cs="Arial"/>
                <w:b/>
                <w:lang w:val="es-ES"/>
              </w:rPr>
            </w:pPr>
          </w:p>
          <w:p w:rsidR="0075245F" w:rsidRDefault="0075245F" w:rsidP="0075245F">
            <w:pPr>
              <w:contextualSpacing/>
              <w:rPr>
                <w:rFonts w:ascii="Arial" w:hAnsi="Arial" w:cs="Arial"/>
                <w:b/>
                <w:lang w:val="es-ES"/>
              </w:rPr>
            </w:pPr>
          </w:p>
          <w:p w:rsidR="0075245F" w:rsidRDefault="0075245F" w:rsidP="0075245F">
            <w:pPr>
              <w:contextualSpacing/>
              <w:rPr>
                <w:rFonts w:ascii="Arial" w:hAnsi="Arial" w:cs="Arial"/>
                <w:b/>
                <w:lang w:val="es-ES"/>
              </w:rPr>
            </w:pPr>
          </w:p>
          <w:p w:rsidR="0075245F" w:rsidRDefault="0075245F" w:rsidP="0075245F">
            <w:pPr>
              <w:pBdr>
                <w:top w:val="single" w:sz="6" w:space="1" w:color="auto"/>
                <w:bottom w:val="single" w:sz="6" w:space="1" w:color="auto"/>
              </w:pBdr>
              <w:contextualSpacing/>
              <w:rPr>
                <w:rFonts w:ascii="Arial" w:hAnsi="Arial" w:cs="Arial"/>
                <w:b/>
                <w:lang w:val="es-ES"/>
              </w:rPr>
            </w:pPr>
          </w:p>
          <w:p w:rsidR="0075245F" w:rsidRDefault="0075245F" w:rsidP="0075245F">
            <w:pPr>
              <w:pBdr>
                <w:top w:val="single" w:sz="6" w:space="1" w:color="auto"/>
                <w:bottom w:val="single" w:sz="6" w:space="1" w:color="auto"/>
              </w:pBdr>
              <w:contextualSpacing/>
              <w:rPr>
                <w:rFonts w:ascii="Arial" w:hAnsi="Arial" w:cs="Arial"/>
                <w:b/>
                <w:lang w:val="es-ES"/>
              </w:rPr>
            </w:pPr>
          </w:p>
        </w:tc>
      </w:tr>
    </w:tbl>
    <w:p w:rsidR="004C268A" w:rsidRDefault="004C268A" w:rsidP="00E97486">
      <w:pPr>
        <w:spacing w:after="0" w:line="240" w:lineRule="auto"/>
        <w:contextualSpacing/>
        <w:rPr>
          <w:rFonts w:ascii="Arial" w:hAnsi="Arial" w:cs="Arial"/>
          <w:b/>
          <w:lang w:val="es-ES"/>
        </w:rPr>
      </w:pPr>
    </w:p>
    <w:p w:rsidR="004C268A" w:rsidRDefault="004C268A" w:rsidP="00E97486">
      <w:pPr>
        <w:spacing w:after="0" w:line="240" w:lineRule="auto"/>
        <w:contextualSpacing/>
        <w:rPr>
          <w:rFonts w:ascii="Arial" w:hAnsi="Arial" w:cs="Arial"/>
          <w:b/>
          <w:lang w:val="es-ES"/>
        </w:rPr>
      </w:pPr>
    </w:p>
    <w:tbl>
      <w:tblPr>
        <w:tblStyle w:val="Tablaconcuadrcula"/>
        <w:tblW w:w="0" w:type="auto"/>
        <w:tblLook w:val="04A0" w:firstRow="1" w:lastRow="0" w:firstColumn="1" w:lastColumn="0" w:noHBand="0" w:noVBand="1"/>
      </w:tblPr>
      <w:tblGrid>
        <w:gridCol w:w="5451"/>
        <w:gridCol w:w="5451"/>
      </w:tblGrid>
      <w:tr w:rsidR="0075245F" w:rsidTr="0075245F">
        <w:tc>
          <w:tcPr>
            <w:tcW w:w="5451" w:type="dxa"/>
          </w:tcPr>
          <w:p w:rsidR="0075245F" w:rsidRDefault="0075245F" w:rsidP="00E97486">
            <w:pPr>
              <w:contextualSpacing/>
              <w:rPr>
                <w:rFonts w:ascii="Arial" w:hAnsi="Arial" w:cs="Arial"/>
                <w:b/>
                <w:lang w:val="es-ES"/>
              </w:rPr>
            </w:pPr>
          </w:p>
          <w:p w:rsidR="0075245F" w:rsidRDefault="001E43D2" w:rsidP="00E97486">
            <w:pPr>
              <w:contextualSpacing/>
              <w:rPr>
                <w:rFonts w:ascii="Arial" w:hAnsi="Arial" w:cs="Arial"/>
                <w:b/>
                <w:lang w:val="es-ES"/>
              </w:rPr>
            </w:pPr>
            <w:r>
              <w:rPr>
                <w:rFonts w:ascii="Arial" w:hAnsi="Arial" w:cs="Arial"/>
                <w:b/>
                <w:lang w:val="es-ES"/>
              </w:rPr>
              <w:t xml:space="preserve">     </w:t>
            </w:r>
            <w:r>
              <w:rPr>
                <w:noProof/>
                <w:lang w:val="es-ES" w:eastAsia="es-ES"/>
              </w:rPr>
              <w:drawing>
                <wp:inline distT="0" distB="0" distL="0" distR="0" wp14:anchorId="1B695CC4" wp14:editId="341898E8">
                  <wp:extent cx="2838450" cy="1562100"/>
                  <wp:effectExtent l="0" t="0" r="0" b="0"/>
                  <wp:docPr id="8" name="Imagen 8" descr="Pareja espadas colada y tizona del cid fabricad - Vendido en Ven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eja espadas colada y tizona del cid fabricad - Vendido en Venta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4754" cy="1565569"/>
                          </a:xfrm>
                          <a:prstGeom prst="rect">
                            <a:avLst/>
                          </a:prstGeom>
                          <a:noFill/>
                          <a:ln>
                            <a:noFill/>
                          </a:ln>
                        </pic:spPr>
                      </pic:pic>
                    </a:graphicData>
                  </a:graphic>
                </wp:inline>
              </w:drawing>
            </w:r>
          </w:p>
          <w:p w:rsidR="0075245F" w:rsidRDefault="001E43D2" w:rsidP="00E97486">
            <w:pPr>
              <w:contextualSpacing/>
              <w:rPr>
                <w:rFonts w:ascii="Arial" w:hAnsi="Arial" w:cs="Arial"/>
                <w:b/>
                <w:lang w:val="es-ES"/>
              </w:rPr>
            </w:pPr>
            <w:r>
              <w:rPr>
                <w:rFonts w:ascii="Arial" w:hAnsi="Arial" w:cs="Arial"/>
                <w:b/>
                <w:lang w:val="es-ES"/>
              </w:rPr>
              <w:t xml:space="preserve">            </w:t>
            </w:r>
          </w:p>
          <w:p w:rsidR="0075245F" w:rsidRDefault="0075245F" w:rsidP="00E97486">
            <w:pPr>
              <w:contextualSpacing/>
              <w:rPr>
                <w:rFonts w:ascii="Arial" w:hAnsi="Arial" w:cs="Arial"/>
                <w:b/>
                <w:lang w:val="es-ES"/>
              </w:rPr>
            </w:pPr>
          </w:p>
        </w:tc>
        <w:tc>
          <w:tcPr>
            <w:tcW w:w="5451" w:type="dxa"/>
          </w:tcPr>
          <w:p w:rsidR="0075245F" w:rsidRDefault="0075245F" w:rsidP="0075245F">
            <w:pPr>
              <w:contextualSpacing/>
              <w:rPr>
                <w:rFonts w:ascii="Arial" w:hAnsi="Arial" w:cs="Arial"/>
                <w:b/>
                <w:lang w:val="es-ES"/>
              </w:rPr>
            </w:pPr>
          </w:p>
          <w:p w:rsidR="0075245F" w:rsidRDefault="0075245F" w:rsidP="0075245F">
            <w:pPr>
              <w:contextualSpacing/>
              <w:rPr>
                <w:rFonts w:ascii="Arial" w:hAnsi="Arial" w:cs="Arial"/>
                <w:b/>
                <w:lang w:val="es-ES"/>
              </w:rPr>
            </w:pPr>
          </w:p>
          <w:p w:rsidR="0075245F" w:rsidRDefault="0075245F" w:rsidP="0075245F">
            <w:pPr>
              <w:pBdr>
                <w:top w:val="single" w:sz="6" w:space="1" w:color="auto"/>
                <w:bottom w:val="single" w:sz="6" w:space="1" w:color="auto"/>
              </w:pBdr>
              <w:contextualSpacing/>
              <w:rPr>
                <w:rFonts w:ascii="Arial" w:hAnsi="Arial" w:cs="Arial"/>
                <w:b/>
                <w:lang w:val="es-ES"/>
              </w:rPr>
            </w:pPr>
          </w:p>
          <w:p w:rsidR="0075245F" w:rsidRDefault="0075245F" w:rsidP="0075245F">
            <w:pPr>
              <w:pBdr>
                <w:top w:val="single" w:sz="6" w:space="1" w:color="auto"/>
                <w:bottom w:val="single" w:sz="6" w:space="1" w:color="auto"/>
              </w:pBdr>
              <w:contextualSpacing/>
              <w:rPr>
                <w:rFonts w:ascii="Arial" w:hAnsi="Arial" w:cs="Arial"/>
                <w:b/>
                <w:lang w:val="es-ES"/>
              </w:rPr>
            </w:pPr>
          </w:p>
          <w:p w:rsidR="0075245F" w:rsidRDefault="0075245F" w:rsidP="0075245F">
            <w:pPr>
              <w:contextualSpacing/>
              <w:rPr>
                <w:rFonts w:ascii="Arial" w:hAnsi="Arial" w:cs="Arial"/>
                <w:b/>
                <w:lang w:val="es-ES"/>
              </w:rPr>
            </w:pPr>
          </w:p>
          <w:p w:rsidR="0075245F" w:rsidRDefault="0075245F" w:rsidP="0075245F">
            <w:pPr>
              <w:pBdr>
                <w:bottom w:val="single" w:sz="6" w:space="1" w:color="auto"/>
              </w:pBdr>
              <w:contextualSpacing/>
              <w:rPr>
                <w:rFonts w:ascii="Arial" w:hAnsi="Arial" w:cs="Arial"/>
                <w:b/>
                <w:lang w:val="es-ES"/>
              </w:rPr>
            </w:pPr>
          </w:p>
          <w:p w:rsidR="0075245F" w:rsidRDefault="0075245F" w:rsidP="0075245F">
            <w:pPr>
              <w:contextualSpacing/>
              <w:rPr>
                <w:rFonts w:ascii="Arial" w:hAnsi="Arial" w:cs="Arial"/>
                <w:b/>
                <w:lang w:val="es-ES"/>
              </w:rPr>
            </w:pPr>
          </w:p>
          <w:p w:rsidR="0075245F" w:rsidRDefault="0075245F" w:rsidP="0075245F">
            <w:pPr>
              <w:contextualSpacing/>
              <w:rPr>
                <w:rFonts w:ascii="Arial" w:hAnsi="Arial" w:cs="Arial"/>
                <w:b/>
                <w:lang w:val="es-ES"/>
              </w:rPr>
            </w:pPr>
          </w:p>
          <w:p w:rsidR="0075245F" w:rsidRDefault="0075245F" w:rsidP="0075245F">
            <w:pPr>
              <w:pBdr>
                <w:top w:val="single" w:sz="6" w:space="1" w:color="auto"/>
                <w:bottom w:val="single" w:sz="6" w:space="1" w:color="auto"/>
              </w:pBdr>
              <w:contextualSpacing/>
              <w:rPr>
                <w:rFonts w:ascii="Arial" w:hAnsi="Arial" w:cs="Arial"/>
                <w:b/>
                <w:lang w:val="es-ES"/>
              </w:rPr>
            </w:pPr>
          </w:p>
          <w:p w:rsidR="0075245F" w:rsidRDefault="0075245F" w:rsidP="0075245F">
            <w:pPr>
              <w:pBdr>
                <w:top w:val="single" w:sz="6" w:space="1" w:color="auto"/>
                <w:bottom w:val="single" w:sz="6" w:space="1" w:color="auto"/>
              </w:pBdr>
              <w:contextualSpacing/>
              <w:rPr>
                <w:rFonts w:ascii="Arial" w:hAnsi="Arial" w:cs="Arial"/>
                <w:b/>
                <w:lang w:val="es-ES"/>
              </w:rPr>
            </w:pPr>
          </w:p>
          <w:p w:rsidR="0075245F" w:rsidRDefault="0075245F" w:rsidP="00E97486">
            <w:pPr>
              <w:contextualSpacing/>
              <w:rPr>
                <w:rFonts w:ascii="Arial" w:hAnsi="Arial" w:cs="Arial"/>
                <w:b/>
                <w:lang w:val="es-ES"/>
              </w:rPr>
            </w:pPr>
          </w:p>
        </w:tc>
      </w:tr>
      <w:tr w:rsidR="001E43D2" w:rsidTr="0075245F">
        <w:tc>
          <w:tcPr>
            <w:tcW w:w="5451" w:type="dxa"/>
          </w:tcPr>
          <w:p w:rsidR="001E43D2" w:rsidRDefault="001E43D2" w:rsidP="006105AA">
            <w:pPr>
              <w:contextualSpacing/>
              <w:rPr>
                <w:rFonts w:ascii="Arial" w:hAnsi="Arial" w:cs="Arial"/>
                <w:b/>
                <w:lang w:val="es-ES"/>
              </w:rPr>
            </w:pPr>
            <w:r>
              <w:rPr>
                <w:rFonts w:ascii="Arial" w:hAnsi="Arial" w:cs="Arial"/>
                <w:b/>
                <w:lang w:val="es-ES"/>
              </w:rPr>
              <w:t xml:space="preserve">                               </w:t>
            </w:r>
            <w:r w:rsidR="006105AA">
              <w:rPr>
                <w:rFonts w:ascii="Arial" w:hAnsi="Arial" w:cs="Arial"/>
                <w:b/>
                <w:lang w:val="es-ES"/>
              </w:rPr>
              <w:t xml:space="preserve">                              </w:t>
            </w:r>
          </w:p>
          <w:p w:rsidR="001E43D2" w:rsidRDefault="001E43D2" w:rsidP="006105AA">
            <w:pPr>
              <w:contextualSpacing/>
              <w:jc w:val="center"/>
              <w:rPr>
                <w:rFonts w:ascii="Arial" w:hAnsi="Arial" w:cs="Arial"/>
                <w:b/>
                <w:lang w:val="es-ES"/>
              </w:rPr>
            </w:pPr>
            <w:r>
              <w:rPr>
                <w:noProof/>
                <w:lang w:val="es-ES" w:eastAsia="es-ES"/>
              </w:rPr>
              <w:drawing>
                <wp:inline distT="0" distB="0" distL="0" distR="0" wp14:anchorId="60CEDF5D" wp14:editId="7B5BD816">
                  <wp:extent cx="2809875" cy="1466850"/>
                  <wp:effectExtent l="0" t="0" r="9525" b="0"/>
                  <wp:docPr id="10" name="Imagen 10" descr="El mío 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mío Ci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0144" cy="1472211"/>
                          </a:xfrm>
                          <a:prstGeom prst="rect">
                            <a:avLst/>
                          </a:prstGeom>
                          <a:noFill/>
                          <a:ln>
                            <a:noFill/>
                          </a:ln>
                        </pic:spPr>
                      </pic:pic>
                    </a:graphicData>
                  </a:graphic>
                </wp:inline>
              </w:drawing>
            </w:r>
          </w:p>
          <w:p w:rsidR="001E43D2" w:rsidRDefault="001E43D2" w:rsidP="00E97486">
            <w:pPr>
              <w:contextualSpacing/>
              <w:rPr>
                <w:rFonts w:ascii="Arial" w:hAnsi="Arial" w:cs="Arial"/>
                <w:b/>
                <w:lang w:val="es-ES"/>
              </w:rPr>
            </w:pPr>
            <w:r>
              <w:rPr>
                <w:rFonts w:ascii="Arial" w:hAnsi="Arial" w:cs="Arial"/>
                <w:b/>
                <w:lang w:val="es-ES"/>
              </w:rPr>
              <w:t xml:space="preserve">                                                                        </w:t>
            </w:r>
          </w:p>
        </w:tc>
        <w:tc>
          <w:tcPr>
            <w:tcW w:w="5451" w:type="dxa"/>
          </w:tcPr>
          <w:p w:rsidR="001E43D2" w:rsidRDefault="001E43D2" w:rsidP="0075245F">
            <w:pPr>
              <w:contextualSpacing/>
              <w:rPr>
                <w:rFonts w:ascii="Arial" w:hAnsi="Arial" w:cs="Arial"/>
                <w:b/>
                <w:lang w:val="es-ES"/>
              </w:rPr>
            </w:pPr>
          </w:p>
          <w:p w:rsidR="006105AA" w:rsidRDefault="006105AA" w:rsidP="0075245F">
            <w:pPr>
              <w:contextualSpacing/>
              <w:rPr>
                <w:rFonts w:ascii="Arial" w:hAnsi="Arial" w:cs="Arial"/>
                <w:b/>
                <w:lang w:val="es-ES"/>
              </w:rPr>
            </w:pPr>
          </w:p>
          <w:p w:rsidR="006105AA" w:rsidRDefault="006105AA" w:rsidP="006105AA">
            <w:pPr>
              <w:pBdr>
                <w:top w:val="single" w:sz="6" w:space="1" w:color="auto"/>
                <w:bottom w:val="single" w:sz="6" w:space="1" w:color="auto"/>
              </w:pBdr>
              <w:contextualSpacing/>
              <w:rPr>
                <w:rFonts w:ascii="Arial" w:hAnsi="Arial" w:cs="Arial"/>
                <w:b/>
                <w:lang w:val="es-ES"/>
              </w:rPr>
            </w:pPr>
          </w:p>
          <w:p w:rsidR="006105AA" w:rsidRDefault="006105AA" w:rsidP="006105AA">
            <w:pPr>
              <w:pBdr>
                <w:top w:val="single" w:sz="6" w:space="1" w:color="auto"/>
                <w:bottom w:val="single" w:sz="6" w:space="1" w:color="auto"/>
              </w:pBdr>
              <w:contextualSpacing/>
              <w:rPr>
                <w:rFonts w:ascii="Arial" w:hAnsi="Arial" w:cs="Arial"/>
                <w:b/>
                <w:lang w:val="es-ES"/>
              </w:rPr>
            </w:pPr>
          </w:p>
          <w:p w:rsidR="006105AA" w:rsidRDefault="006105AA" w:rsidP="006105AA">
            <w:pPr>
              <w:contextualSpacing/>
              <w:rPr>
                <w:rFonts w:ascii="Arial" w:hAnsi="Arial" w:cs="Arial"/>
                <w:b/>
                <w:lang w:val="es-ES"/>
              </w:rPr>
            </w:pPr>
          </w:p>
          <w:p w:rsidR="006105AA" w:rsidRDefault="006105AA" w:rsidP="006105AA">
            <w:pPr>
              <w:pBdr>
                <w:bottom w:val="single" w:sz="6" w:space="1" w:color="auto"/>
              </w:pBdr>
              <w:contextualSpacing/>
              <w:rPr>
                <w:rFonts w:ascii="Arial" w:hAnsi="Arial" w:cs="Arial"/>
                <w:b/>
                <w:lang w:val="es-ES"/>
              </w:rPr>
            </w:pPr>
          </w:p>
          <w:p w:rsidR="006105AA" w:rsidRDefault="006105AA" w:rsidP="006105AA">
            <w:pPr>
              <w:contextualSpacing/>
              <w:rPr>
                <w:rFonts w:ascii="Arial" w:hAnsi="Arial" w:cs="Arial"/>
                <w:b/>
                <w:lang w:val="es-ES"/>
              </w:rPr>
            </w:pPr>
          </w:p>
          <w:p w:rsidR="006105AA" w:rsidRDefault="006105AA" w:rsidP="006105AA">
            <w:pPr>
              <w:contextualSpacing/>
              <w:rPr>
                <w:rFonts w:ascii="Arial" w:hAnsi="Arial" w:cs="Arial"/>
                <w:b/>
                <w:lang w:val="es-ES"/>
              </w:rPr>
            </w:pPr>
          </w:p>
          <w:p w:rsidR="006105AA" w:rsidRDefault="006105AA" w:rsidP="006105AA">
            <w:pPr>
              <w:pBdr>
                <w:top w:val="single" w:sz="6" w:space="1" w:color="auto"/>
                <w:bottom w:val="single" w:sz="6" w:space="1" w:color="auto"/>
              </w:pBdr>
              <w:contextualSpacing/>
              <w:rPr>
                <w:rFonts w:ascii="Arial" w:hAnsi="Arial" w:cs="Arial"/>
                <w:b/>
                <w:lang w:val="es-ES"/>
              </w:rPr>
            </w:pPr>
          </w:p>
          <w:p w:rsidR="006105AA" w:rsidRDefault="006105AA" w:rsidP="006105AA">
            <w:pPr>
              <w:pBdr>
                <w:top w:val="single" w:sz="6" w:space="1" w:color="auto"/>
                <w:bottom w:val="single" w:sz="6" w:space="1" w:color="auto"/>
              </w:pBdr>
              <w:contextualSpacing/>
              <w:rPr>
                <w:rFonts w:ascii="Arial" w:hAnsi="Arial" w:cs="Arial"/>
                <w:b/>
                <w:lang w:val="es-ES"/>
              </w:rPr>
            </w:pPr>
          </w:p>
          <w:p w:rsidR="006105AA" w:rsidRDefault="006105AA" w:rsidP="0075245F">
            <w:pPr>
              <w:contextualSpacing/>
              <w:rPr>
                <w:rFonts w:ascii="Arial" w:hAnsi="Arial" w:cs="Arial"/>
                <w:b/>
                <w:lang w:val="es-ES"/>
              </w:rPr>
            </w:pPr>
          </w:p>
        </w:tc>
      </w:tr>
    </w:tbl>
    <w:p w:rsidR="007B132C" w:rsidRPr="007B132C" w:rsidRDefault="007B132C" w:rsidP="000F4A11">
      <w:pPr>
        <w:spacing w:after="0" w:line="240" w:lineRule="auto"/>
        <w:contextualSpacing/>
        <w:rPr>
          <w:rFonts w:ascii="Arial" w:hAnsi="Arial" w:cs="Arial"/>
          <w:sz w:val="24"/>
          <w:szCs w:val="24"/>
        </w:rPr>
      </w:pPr>
    </w:p>
    <w:p w:rsidR="009D0A0E" w:rsidRPr="00886B9A" w:rsidRDefault="000F4A11" w:rsidP="00E97486">
      <w:pPr>
        <w:spacing w:after="0" w:line="240" w:lineRule="auto"/>
        <w:contextualSpacing/>
        <w:rPr>
          <w:rFonts w:ascii="Arial" w:hAnsi="Arial" w:cs="Arial"/>
          <w:szCs w:val="24"/>
        </w:rPr>
      </w:pPr>
      <w:r w:rsidRPr="00886B9A">
        <w:rPr>
          <w:rFonts w:ascii="Arial" w:hAnsi="Arial" w:cs="Arial"/>
          <w:b/>
          <w:szCs w:val="24"/>
          <w:lang w:val="es-ES"/>
        </w:rPr>
        <w:t>ITEM III.- PRÁCTICA AUTÓNOMA Y PRODUCTO  (Ejercicios,</w:t>
      </w:r>
      <w:r w:rsidR="005A6637" w:rsidRPr="00886B9A">
        <w:rPr>
          <w:rFonts w:ascii="Arial" w:hAnsi="Arial" w:cs="Arial"/>
          <w:b/>
          <w:szCs w:val="24"/>
          <w:lang w:val="es-ES"/>
        </w:rPr>
        <w:t xml:space="preserve"> preguntas, reflexión, trabajo, </w:t>
      </w:r>
      <w:proofErr w:type="spellStart"/>
      <w:r w:rsidRPr="00886B9A">
        <w:rPr>
          <w:rFonts w:ascii="Arial" w:hAnsi="Arial" w:cs="Arial"/>
          <w:b/>
          <w:szCs w:val="24"/>
          <w:lang w:val="es-ES"/>
        </w:rPr>
        <w:t>etc</w:t>
      </w:r>
      <w:proofErr w:type="spellEnd"/>
      <w:r w:rsidRPr="00886B9A">
        <w:rPr>
          <w:rFonts w:ascii="Arial" w:hAnsi="Arial" w:cs="Arial"/>
          <w:b/>
          <w:szCs w:val="24"/>
          <w:lang w:val="es-ES"/>
        </w:rPr>
        <w:t>)</w:t>
      </w:r>
    </w:p>
    <w:p w:rsidR="000F4A11" w:rsidRPr="00886B9A" w:rsidRDefault="000F4A11" w:rsidP="000F4A11">
      <w:pPr>
        <w:pStyle w:val="Prrafodelista"/>
        <w:spacing w:after="0" w:line="240" w:lineRule="auto"/>
        <w:ind w:left="0"/>
        <w:rPr>
          <w:rFonts w:ascii="Arial" w:hAnsi="Arial" w:cs="Arial"/>
          <w:b/>
          <w:szCs w:val="24"/>
          <w:lang w:val="es-ES"/>
        </w:rPr>
      </w:pPr>
      <w:r w:rsidRPr="00886B9A">
        <w:rPr>
          <w:rFonts w:ascii="Arial" w:hAnsi="Arial" w:cs="Arial"/>
          <w:b/>
          <w:spacing w:val="-1"/>
          <w:szCs w:val="24"/>
        </w:rPr>
        <w:t xml:space="preserve">Aprendizaje </w:t>
      </w:r>
      <w:r w:rsidRPr="00886B9A">
        <w:rPr>
          <w:rFonts w:ascii="Arial" w:hAnsi="Arial" w:cs="Arial"/>
          <w:b/>
          <w:spacing w:val="-2"/>
          <w:szCs w:val="24"/>
        </w:rPr>
        <w:t>Clave:</w:t>
      </w:r>
      <w:r w:rsidR="005A6637" w:rsidRPr="00886B9A">
        <w:rPr>
          <w:rFonts w:ascii="Arial" w:hAnsi="Arial" w:cs="Arial"/>
          <w:b/>
          <w:spacing w:val="-1"/>
          <w:szCs w:val="24"/>
        </w:rPr>
        <w:t xml:space="preserve"> Comprensión de l</w:t>
      </w:r>
      <w:r w:rsidRPr="00886B9A">
        <w:rPr>
          <w:rFonts w:ascii="Arial" w:hAnsi="Arial" w:cs="Arial"/>
          <w:b/>
          <w:spacing w:val="-1"/>
          <w:szCs w:val="24"/>
        </w:rPr>
        <w:t xml:space="preserve">ectura y </w:t>
      </w:r>
      <w:r w:rsidR="005A6637" w:rsidRPr="00886B9A">
        <w:rPr>
          <w:rFonts w:ascii="Arial" w:hAnsi="Arial" w:cs="Arial"/>
          <w:b/>
          <w:spacing w:val="-1"/>
          <w:szCs w:val="24"/>
        </w:rPr>
        <w:t>aplicación de aprendizajes.</w:t>
      </w:r>
    </w:p>
    <w:p w:rsidR="00DA4D7A" w:rsidRPr="00886B9A" w:rsidRDefault="000F4A11" w:rsidP="000F4A11">
      <w:pPr>
        <w:pStyle w:val="Prrafodelista"/>
        <w:spacing w:after="0" w:line="240" w:lineRule="auto"/>
        <w:ind w:left="0"/>
        <w:rPr>
          <w:rFonts w:ascii="Arial" w:hAnsi="Arial" w:cs="Arial"/>
          <w:szCs w:val="24"/>
          <w:lang w:val="es-ES"/>
        </w:rPr>
      </w:pPr>
      <w:r w:rsidRPr="00886B9A">
        <w:rPr>
          <w:rFonts w:ascii="Arial" w:eastAsia="Times New Roman" w:hAnsi="Arial" w:cs="Arial"/>
          <w:b/>
          <w:szCs w:val="24"/>
          <w:lang w:eastAsia="es-MX"/>
        </w:rPr>
        <w:t xml:space="preserve"> </w:t>
      </w:r>
      <w:r w:rsidR="005A6637" w:rsidRPr="00886B9A">
        <w:rPr>
          <w:rFonts w:ascii="Arial" w:hAnsi="Arial" w:cs="Arial"/>
          <w:szCs w:val="24"/>
          <w:lang w:val="es-ES"/>
        </w:rPr>
        <w:t>En este ítem usted debe recordar apr</w:t>
      </w:r>
      <w:r w:rsidR="00AC350D" w:rsidRPr="00886B9A">
        <w:rPr>
          <w:rFonts w:ascii="Arial" w:hAnsi="Arial" w:cs="Arial"/>
          <w:szCs w:val="24"/>
          <w:lang w:val="es-ES"/>
        </w:rPr>
        <w:t>endizajes y completar el cuadro</w:t>
      </w:r>
      <w:r w:rsidR="00DA4D7A" w:rsidRPr="00886B9A">
        <w:rPr>
          <w:rFonts w:ascii="Arial" w:hAnsi="Arial" w:cs="Arial"/>
          <w:szCs w:val="24"/>
          <w:lang w:val="es-ES"/>
        </w:rPr>
        <w:t>.</w:t>
      </w:r>
    </w:p>
    <w:p w:rsidR="000F4A11" w:rsidRDefault="00886B9A" w:rsidP="000F4A11">
      <w:pPr>
        <w:pStyle w:val="Prrafodelista"/>
        <w:spacing w:after="0" w:line="240" w:lineRule="auto"/>
        <w:ind w:left="0"/>
        <w:rPr>
          <w:rFonts w:ascii="Arial" w:hAnsi="Arial" w:cs="Arial"/>
          <w:b/>
          <w:color w:val="00B050"/>
          <w:szCs w:val="24"/>
          <w:lang w:val="es-ES"/>
        </w:rPr>
      </w:pPr>
      <w:r w:rsidRPr="00886B9A">
        <w:rPr>
          <w:rFonts w:eastAsia="Times New Roman"/>
          <w:noProof/>
          <w:lang w:val="es-ES" w:eastAsia="es-ES"/>
        </w:rPr>
        <w:drawing>
          <wp:anchor distT="0" distB="0" distL="114300" distR="114300" simplePos="0" relativeHeight="251662336" behindDoc="0" locked="0" layoutInCell="1" allowOverlap="1" wp14:anchorId="6133837E" wp14:editId="1048626D">
            <wp:simplePos x="0" y="0"/>
            <wp:positionH relativeFrom="column">
              <wp:posOffset>1133475</wp:posOffset>
            </wp:positionH>
            <wp:positionV relativeFrom="paragraph">
              <wp:posOffset>73025</wp:posOffset>
            </wp:positionV>
            <wp:extent cx="5686425" cy="2828925"/>
            <wp:effectExtent l="0" t="0" r="9525" b="9525"/>
            <wp:wrapSquare wrapText="bothSides"/>
            <wp:docPr id="9" name="Imagen 9" descr="Género Narrativo 5° básico Colegio de los Sagrados Corazones - p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énero Narrativo 5° básico Colegio de los Sagrados Corazones - ppt ..."/>
                    <pic:cNvPicPr>
                      <a:picLocks noChangeAspect="1" noChangeArrowheads="1"/>
                    </pic:cNvPicPr>
                  </pic:nvPicPr>
                  <pic:blipFill rotWithShape="1">
                    <a:blip r:embed="rId17">
                      <a:extLst>
                        <a:ext uri="{28A0092B-C50C-407E-A947-70E740481C1C}">
                          <a14:useLocalDpi xmlns:a14="http://schemas.microsoft.com/office/drawing/2010/main" val="0"/>
                        </a:ext>
                      </a:extLst>
                    </a:blip>
                    <a:srcRect l="5133" t="7440" r="4740" b="10417"/>
                    <a:stretch/>
                  </pic:blipFill>
                  <pic:spPr bwMode="auto">
                    <a:xfrm>
                      <a:off x="0" y="0"/>
                      <a:ext cx="5686425" cy="2828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4D7A" w:rsidRPr="00886B9A">
        <w:rPr>
          <w:rFonts w:ascii="Arial" w:hAnsi="Arial" w:cs="Arial"/>
          <w:szCs w:val="24"/>
          <w:lang w:val="es-ES"/>
        </w:rPr>
        <w:t xml:space="preserve"> </w:t>
      </w:r>
      <w:r w:rsidR="00DA4D7A" w:rsidRPr="00886B9A">
        <w:rPr>
          <w:rFonts w:ascii="Arial" w:hAnsi="Arial" w:cs="Arial"/>
          <w:b/>
          <w:color w:val="00B050"/>
          <w:szCs w:val="24"/>
          <w:lang w:val="es-ES"/>
        </w:rPr>
        <w:t xml:space="preserve">Recuerde: </w:t>
      </w:r>
    </w:p>
    <w:p w:rsidR="00886B9A" w:rsidRDefault="00886B9A" w:rsidP="000F4A11">
      <w:pPr>
        <w:pStyle w:val="Prrafodelista"/>
        <w:spacing w:after="0" w:line="240" w:lineRule="auto"/>
        <w:ind w:left="0"/>
        <w:rPr>
          <w:rFonts w:ascii="Arial" w:hAnsi="Arial" w:cs="Arial"/>
          <w:b/>
          <w:color w:val="00B050"/>
          <w:szCs w:val="24"/>
          <w:lang w:val="es-ES"/>
        </w:rPr>
      </w:pPr>
    </w:p>
    <w:p w:rsidR="00886B9A" w:rsidRDefault="00886B9A" w:rsidP="000F4A11">
      <w:pPr>
        <w:pStyle w:val="Prrafodelista"/>
        <w:spacing w:after="0" w:line="240" w:lineRule="auto"/>
        <w:ind w:left="0"/>
        <w:rPr>
          <w:rFonts w:ascii="Arial" w:hAnsi="Arial" w:cs="Arial"/>
          <w:b/>
          <w:color w:val="00B050"/>
          <w:szCs w:val="24"/>
          <w:lang w:val="es-ES"/>
        </w:rPr>
      </w:pPr>
    </w:p>
    <w:p w:rsidR="00886B9A" w:rsidRDefault="00886B9A" w:rsidP="000F4A11">
      <w:pPr>
        <w:pStyle w:val="Prrafodelista"/>
        <w:spacing w:after="0" w:line="240" w:lineRule="auto"/>
        <w:ind w:left="0"/>
        <w:rPr>
          <w:rFonts w:ascii="Arial" w:hAnsi="Arial" w:cs="Arial"/>
          <w:b/>
          <w:color w:val="00B050"/>
          <w:szCs w:val="24"/>
          <w:lang w:val="es-ES"/>
        </w:rPr>
      </w:pPr>
    </w:p>
    <w:p w:rsidR="00886B9A" w:rsidRDefault="00886B9A" w:rsidP="000F4A11">
      <w:pPr>
        <w:pStyle w:val="Prrafodelista"/>
        <w:spacing w:after="0" w:line="240" w:lineRule="auto"/>
        <w:ind w:left="0"/>
        <w:rPr>
          <w:rFonts w:ascii="Arial" w:hAnsi="Arial" w:cs="Arial"/>
          <w:b/>
          <w:color w:val="00B050"/>
          <w:szCs w:val="24"/>
          <w:lang w:val="es-ES"/>
        </w:rPr>
      </w:pPr>
    </w:p>
    <w:p w:rsidR="00886B9A" w:rsidRDefault="00886B9A" w:rsidP="000F4A11">
      <w:pPr>
        <w:pStyle w:val="Prrafodelista"/>
        <w:spacing w:after="0" w:line="240" w:lineRule="auto"/>
        <w:ind w:left="0"/>
        <w:rPr>
          <w:rFonts w:ascii="Arial" w:hAnsi="Arial" w:cs="Arial"/>
          <w:b/>
          <w:color w:val="00B050"/>
          <w:szCs w:val="24"/>
          <w:lang w:val="es-ES"/>
        </w:rPr>
      </w:pPr>
    </w:p>
    <w:p w:rsidR="00886B9A" w:rsidRDefault="00886B9A" w:rsidP="000F4A11">
      <w:pPr>
        <w:pStyle w:val="Prrafodelista"/>
        <w:spacing w:after="0" w:line="240" w:lineRule="auto"/>
        <w:ind w:left="0"/>
        <w:rPr>
          <w:rFonts w:ascii="Arial" w:hAnsi="Arial" w:cs="Arial"/>
          <w:b/>
          <w:color w:val="00B050"/>
          <w:szCs w:val="24"/>
          <w:lang w:val="es-ES"/>
        </w:rPr>
      </w:pPr>
    </w:p>
    <w:p w:rsidR="00886B9A" w:rsidRDefault="00886B9A" w:rsidP="000F4A11">
      <w:pPr>
        <w:pStyle w:val="Prrafodelista"/>
        <w:spacing w:after="0" w:line="240" w:lineRule="auto"/>
        <w:ind w:left="0"/>
        <w:rPr>
          <w:rFonts w:ascii="Arial" w:hAnsi="Arial" w:cs="Arial"/>
          <w:b/>
          <w:color w:val="00B050"/>
          <w:szCs w:val="24"/>
          <w:lang w:val="es-ES"/>
        </w:rPr>
      </w:pPr>
    </w:p>
    <w:p w:rsidR="00886B9A" w:rsidRDefault="00886B9A" w:rsidP="000F4A11">
      <w:pPr>
        <w:pStyle w:val="Prrafodelista"/>
        <w:spacing w:after="0" w:line="240" w:lineRule="auto"/>
        <w:ind w:left="0"/>
        <w:rPr>
          <w:rFonts w:ascii="Arial" w:hAnsi="Arial" w:cs="Arial"/>
          <w:b/>
          <w:color w:val="00B050"/>
          <w:szCs w:val="24"/>
          <w:lang w:val="es-ES"/>
        </w:rPr>
      </w:pPr>
    </w:p>
    <w:p w:rsidR="00886B9A" w:rsidRDefault="00886B9A" w:rsidP="000F4A11">
      <w:pPr>
        <w:pStyle w:val="Prrafodelista"/>
        <w:spacing w:after="0" w:line="240" w:lineRule="auto"/>
        <w:ind w:left="0"/>
        <w:rPr>
          <w:rFonts w:ascii="Arial" w:hAnsi="Arial" w:cs="Arial"/>
          <w:b/>
          <w:color w:val="00B050"/>
          <w:szCs w:val="24"/>
          <w:lang w:val="es-ES"/>
        </w:rPr>
      </w:pPr>
    </w:p>
    <w:p w:rsidR="00886B9A" w:rsidRDefault="00886B9A" w:rsidP="000F4A11">
      <w:pPr>
        <w:pStyle w:val="Prrafodelista"/>
        <w:spacing w:after="0" w:line="240" w:lineRule="auto"/>
        <w:ind w:left="0"/>
        <w:rPr>
          <w:rFonts w:ascii="Arial" w:hAnsi="Arial" w:cs="Arial"/>
          <w:b/>
          <w:color w:val="00B050"/>
          <w:szCs w:val="24"/>
          <w:lang w:val="es-ES"/>
        </w:rPr>
      </w:pPr>
    </w:p>
    <w:p w:rsidR="00886B9A" w:rsidRDefault="00886B9A" w:rsidP="000F4A11">
      <w:pPr>
        <w:pStyle w:val="Prrafodelista"/>
        <w:spacing w:after="0" w:line="240" w:lineRule="auto"/>
        <w:ind w:left="0"/>
        <w:rPr>
          <w:rFonts w:ascii="Arial" w:hAnsi="Arial" w:cs="Arial"/>
          <w:b/>
          <w:color w:val="00B050"/>
          <w:szCs w:val="24"/>
          <w:lang w:val="es-ES"/>
        </w:rPr>
      </w:pPr>
    </w:p>
    <w:p w:rsidR="00886B9A" w:rsidRDefault="00886B9A" w:rsidP="000F4A11">
      <w:pPr>
        <w:pStyle w:val="Prrafodelista"/>
        <w:spacing w:after="0" w:line="240" w:lineRule="auto"/>
        <w:ind w:left="0"/>
        <w:rPr>
          <w:rFonts w:ascii="Arial" w:hAnsi="Arial" w:cs="Arial"/>
          <w:b/>
          <w:color w:val="00B050"/>
          <w:szCs w:val="24"/>
          <w:lang w:val="es-ES"/>
        </w:rPr>
      </w:pPr>
    </w:p>
    <w:p w:rsidR="00886B9A" w:rsidRDefault="00886B9A" w:rsidP="000F4A11">
      <w:pPr>
        <w:pStyle w:val="Prrafodelista"/>
        <w:spacing w:after="0" w:line="240" w:lineRule="auto"/>
        <w:ind w:left="0"/>
        <w:rPr>
          <w:rFonts w:ascii="Arial" w:hAnsi="Arial" w:cs="Arial"/>
          <w:b/>
          <w:color w:val="00B050"/>
          <w:szCs w:val="24"/>
          <w:lang w:val="es-ES"/>
        </w:rPr>
      </w:pPr>
    </w:p>
    <w:p w:rsidR="00886B9A" w:rsidRDefault="00886B9A" w:rsidP="000F4A11">
      <w:pPr>
        <w:pStyle w:val="Prrafodelista"/>
        <w:spacing w:after="0" w:line="240" w:lineRule="auto"/>
        <w:ind w:left="0"/>
        <w:rPr>
          <w:rFonts w:ascii="Arial" w:hAnsi="Arial" w:cs="Arial"/>
          <w:b/>
          <w:color w:val="00B050"/>
          <w:szCs w:val="24"/>
          <w:lang w:val="es-ES"/>
        </w:rPr>
      </w:pPr>
    </w:p>
    <w:p w:rsidR="00886B9A" w:rsidRDefault="00886B9A" w:rsidP="000F4A11">
      <w:pPr>
        <w:pStyle w:val="Prrafodelista"/>
        <w:spacing w:after="0" w:line="240" w:lineRule="auto"/>
        <w:ind w:left="0"/>
        <w:rPr>
          <w:rFonts w:ascii="Arial" w:hAnsi="Arial" w:cs="Arial"/>
          <w:b/>
          <w:color w:val="00B050"/>
          <w:szCs w:val="24"/>
          <w:lang w:val="es-ES"/>
        </w:rPr>
      </w:pPr>
    </w:p>
    <w:p w:rsidR="00886B9A" w:rsidRPr="00886B9A" w:rsidRDefault="00886B9A" w:rsidP="000F4A11">
      <w:pPr>
        <w:pStyle w:val="Prrafodelista"/>
        <w:spacing w:after="0" w:line="240" w:lineRule="auto"/>
        <w:ind w:left="0"/>
        <w:rPr>
          <w:rFonts w:ascii="Arial" w:hAnsi="Arial" w:cs="Arial"/>
          <w:b/>
          <w:szCs w:val="24"/>
          <w:lang w:val="es-ES"/>
        </w:rPr>
      </w:pPr>
    </w:p>
    <w:p w:rsidR="005A6637" w:rsidRDefault="005A6637" w:rsidP="000F4A11">
      <w:pPr>
        <w:pStyle w:val="Prrafodelista"/>
        <w:spacing w:after="0" w:line="240" w:lineRule="auto"/>
        <w:ind w:left="0"/>
        <w:rPr>
          <w:lang w:val="es-ES"/>
        </w:rPr>
      </w:pPr>
    </w:p>
    <w:p w:rsidR="007B132C" w:rsidRDefault="007B132C" w:rsidP="00A8777E">
      <w:pPr>
        <w:pStyle w:val="Prrafodelista"/>
        <w:spacing w:after="0" w:line="240" w:lineRule="auto"/>
        <w:ind w:left="0"/>
        <w:rPr>
          <w:rFonts w:ascii="Arial" w:hAnsi="Arial" w:cs="Arial"/>
          <w:b/>
          <w:sz w:val="24"/>
          <w:szCs w:val="24"/>
          <w:lang w:val="es-ES"/>
        </w:rPr>
      </w:pPr>
    </w:p>
    <w:tbl>
      <w:tblPr>
        <w:tblStyle w:val="Tablaconcuadrcula"/>
        <w:tblW w:w="0" w:type="auto"/>
        <w:tblLook w:val="04A0" w:firstRow="1" w:lastRow="0" w:firstColumn="1" w:lastColumn="0" w:noHBand="0" w:noVBand="1"/>
      </w:tblPr>
      <w:tblGrid>
        <w:gridCol w:w="2376"/>
        <w:gridCol w:w="2694"/>
        <w:gridCol w:w="2976"/>
        <w:gridCol w:w="2932"/>
      </w:tblGrid>
      <w:tr w:rsidR="00886B9A" w:rsidTr="00DA4D7A">
        <w:tc>
          <w:tcPr>
            <w:tcW w:w="2376" w:type="dxa"/>
          </w:tcPr>
          <w:p w:rsidR="00DA4D7A" w:rsidRPr="00886B9A" w:rsidRDefault="00DA4D7A" w:rsidP="00886B9A">
            <w:pPr>
              <w:pStyle w:val="Prrafodelista"/>
              <w:ind w:left="0"/>
              <w:jc w:val="center"/>
              <w:rPr>
                <w:rFonts w:ascii="Arial" w:hAnsi="Arial" w:cs="Arial"/>
                <w:b/>
                <w:lang w:val="es-ES"/>
              </w:rPr>
            </w:pPr>
          </w:p>
          <w:p w:rsidR="00DA4D7A" w:rsidRPr="00886B9A" w:rsidRDefault="00DA4D7A" w:rsidP="00886B9A">
            <w:pPr>
              <w:pStyle w:val="Prrafodelista"/>
              <w:ind w:left="0"/>
              <w:jc w:val="center"/>
              <w:rPr>
                <w:rFonts w:ascii="Arial" w:hAnsi="Arial" w:cs="Arial"/>
                <w:b/>
                <w:lang w:val="es-ES"/>
              </w:rPr>
            </w:pPr>
            <w:r w:rsidRPr="00886B9A">
              <w:rPr>
                <w:rFonts w:ascii="Arial" w:hAnsi="Arial" w:cs="Arial"/>
                <w:b/>
                <w:lang w:val="es-ES"/>
              </w:rPr>
              <w:t>PERSONAJES</w:t>
            </w:r>
          </w:p>
        </w:tc>
        <w:tc>
          <w:tcPr>
            <w:tcW w:w="2694" w:type="dxa"/>
          </w:tcPr>
          <w:p w:rsidR="00DA4D7A" w:rsidRPr="00886B9A" w:rsidRDefault="00DA4D7A" w:rsidP="00886B9A">
            <w:pPr>
              <w:pStyle w:val="Prrafodelista"/>
              <w:ind w:left="0"/>
              <w:jc w:val="center"/>
              <w:rPr>
                <w:rFonts w:ascii="Arial" w:hAnsi="Arial" w:cs="Arial"/>
                <w:b/>
                <w:lang w:val="es-ES"/>
              </w:rPr>
            </w:pPr>
          </w:p>
          <w:p w:rsidR="00DA4D7A" w:rsidRPr="00886B9A" w:rsidRDefault="00DA4D7A" w:rsidP="00886B9A">
            <w:pPr>
              <w:pStyle w:val="Prrafodelista"/>
              <w:ind w:left="0"/>
              <w:jc w:val="center"/>
              <w:rPr>
                <w:rFonts w:ascii="Arial" w:hAnsi="Arial" w:cs="Arial"/>
                <w:b/>
                <w:lang w:val="es-ES"/>
              </w:rPr>
            </w:pPr>
            <w:r w:rsidRPr="00886B9A">
              <w:rPr>
                <w:rFonts w:ascii="Arial" w:hAnsi="Arial" w:cs="Arial"/>
                <w:b/>
                <w:lang w:val="es-ES"/>
              </w:rPr>
              <w:t>AMBIENTE SOCIAL</w:t>
            </w:r>
          </w:p>
        </w:tc>
        <w:tc>
          <w:tcPr>
            <w:tcW w:w="2976" w:type="dxa"/>
          </w:tcPr>
          <w:p w:rsidR="00DA4D7A" w:rsidRPr="00886B9A" w:rsidRDefault="00DA4D7A" w:rsidP="00886B9A">
            <w:pPr>
              <w:pStyle w:val="Prrafodelista"/>
              <w:ind w:left="0"/>
              <w:jc w:val="center"/>
              <w:rPr>
                <w:rFonts w:ascii="Arial" w:hAnsi="Arial" w:cs="Arial"/>
                <w:b/>
                <w:lang w:val="es-ES"/>
              </w:rPr>
            </w:pPr>
          </w:p>
          <w:p w:rsidR="00DA4D7A" w:rsidRPr="00886B9A" w:rsidRDefault="00DA4D7A" w:rsidP="00886B9A">
            <w:pPr>
              <w:pStyle w:val="Prrafodelista"/>
              <w:ind w:left="0"/>
              <w:jc w:val="center"/>
              <w:rPr>
                <w:rFonts w:ascii="Arial" w:hAnsi="Arial" w:cs="Arial"/>
                <w:b/>
                <w:lang w:val="es-ES"/>
              </w:rPr>
            </w:pPr>
            <w:r w:rsidRPr="00886B9A">
              <w:rPr>
                <w:rFonts w:ascii="Arial" w:hAnsi="Arial" w:cs="Arial"/>
                <w:b/>
                <w:lang w:val="es-ES"/>
              </w:rPr>
              <w:t xml:space="preserve">AMBIENTE </w:t>
            </w:r>
            <w:r w:rsidR="00886B9A">
              <w:rPr>
                <w:rFonts w:ascii="Arial" w:hAnsi="Arial" w:cs="Arial"/>
                <w:b/>
                <w:lang w:val="es-ES"/>
              </w:rPr>
              <w:t>P</w:t>
            </w:r>
            <w:r w:rsidRPr="00886B9A">
              <w:rPr>
                <w:rFonts w:ascii="Arial" w:hAnsi="Arial" w:cs="Arial"/>
                <w:b/>
                <w:lang w:val="es-ES"/>
              </w:rPr>
              <w:t>SICOLÓGICO</w:t>
            </w:r>
          </w:p>
          <w:p w:rsidR="00DA4D7A" w:rsidRPr="00886B9A" w:rsidRDefault="00DA4D7A" w:rsidP="00886B9A">
            <w:pPr>
              <w:pStyle w:val="Prrafodelista"/>
              <w:ind w:left="0"/>
              <w:jc w:val="center"/>
              <w:rPr>
                <w:rFonts w:ascii="Arial" w:hAnsi="Arial" w:cs="Arial"/>
                <w:b/>
                <w:lang w:val="es-ES"/>
              </w:rPr>
            </w:pPr>
          </w:p>
        </w:tc>
        <w:tc>
          <w:tcPr>
            <w:tcW w:w="2932" w:type="dxa"/>
          </w:tcPr>
          <w:p w:rsidR="00DA4D7A" w:rsidRPr="00886B9A" w:rsidRDefault="00DA4D7A" w:rsidP="00886B9A">
            <w:pPr>
              <w:pStyle w:val="Prrafodelista"/>
              <w:ind w:left="0"/>
              <w:jc w:val="center"/>
              <w:rPr>
                <w:rFonts w:ascii="Arial" w:hAnsi="Arial" w:cs="Arial"/>
                <w:b/>
                <w:lang w:val="es-ES"/>
              </w:rPr>
            </w:pPr>
          </w:p>
          <w:p w:rsidR="00DA4D7A" w:rsidRPr="00886B9A" w:rsidRDefault="00DA4D7A" w:rsidP="00886B9A">
            <w:pPr>
              <w:pStyle w:val="Prrafodelista"/>
              <w:ind w:left="0"/>
              <w:jc w:val="center"/>
              <w:rPr>
                <w:rFonts w:ascii="Arial" w:hAnsi="Arial" w:cs="Arial"/>
                <w:b/>
                <w:lang w:val="es-ES"/>
              </w:rPr>
            </w:pPr>
            <w:r w:rsidRPr="00886B9A">
              <w:rPr>
                <w:rFonts w:ascii="Arial" w:hAnsi="Arial" w:cs="Arial"/>
                <w:b/>
                <w:lang w:val="es-ES"/>
              </w:rPr>
              <w:t>AMBIENTE FÍSICO</w:t>
            </w:r>
          </w:p>
        </w:tc>
      </w:tr>
      <w:tr w:rsidR="00886B9A" w:rsidTr="00DA4D7A">
        <w:tc>
          <w:tcPr>
            <w:tcW w:w="2376" w:type="dxa"/>
          </w:tcPr>
          <w:p w:rsidR="00DA4D7A" w:rsidRDefault="00DA4D7A" w:rsidP="00AE26DD">
            <w:pPr>
              <w:pStyle w:val="Prrafodelista"/>
              <w:ind w:left="0"/>
              <w:rPr>
                <w:rFonts w:ascii="Arial" w:hAnsi="Arial" w:cs="Arial"/>
                <w:b/>
                <w:lang w:val="es-ES"/>
              </w:rPr>
            </w:pPr>
          </w:p>
        </w:tc>
        <w:tc>
          <w:tcPr>
            <w:tcW w:w="2694" w:type="dxa"/>
          </w:tcPr>
          <w:p w:rsidR="00DA4D7A" w:rsidRDefault="00DA4D7A" w:rsidP="00AE26DD">
            <w:pPr>
              <w:pStyle w:val="Prrafodelista"/>
              <w:ind w:left="0"/>
              <w:rPr>
                <w:rFonts w:ascii="Arial" w:hAnsi="Arial" w:cs="Arial"/>
                <w:b/>
                <w:lang w:val="es-ES"/>
              </w:rPr>
            </w:pPr>
          </w:p>
        </w:tc>
        <w:tc>
          <w:tcPr>
            <w:tcW w:w="2976" w:type="dxa"/>
          </w:tcPr>
          <w:p w:rsidR="00DA4D7A" w:rsidRDefault="00DA4D7A" w:rsidP="00AE26DD">
            <w:pPr>
              <w:pStyle w:val="Prrafodelista"/>
              <w:ind w:left="0"/>
              <w:rPr>
                <w:rFonts w:ascii="Arial" w:hAnsi="Arial" w:cs="Arial"/>
                <w:b/>
                <w:lang w:val="es-ES"/>
              </w:rPr>
            </w:pPr>
          </w:p>
          <w:p w:rsidR="00DA4D7A" w:rsidRDefault="00DA4D7A" w:rsidP="00AE26DD">
            <w:pPr>
              <w:pStyle w:val="Prrafodelista"/>
              <w:ind w:left="0"/>
              <w:rPr>
                <w:rFonts w:ascii="Arial" w:hAnsi="Arial" w:cs="Arial"/>
                <w:b/>
                <w:lang w:val="es-ES"/>
              </w:rPr>
            </w:pPr>
          </w:p>
        </w:tc>
        <w:tc>
          <w:tcPr>
            <w:tcW w:w="2932" w:type="dxa"/>
          </w:tcPr>
          <w:p w:rsidR="00DA4D7A" w:rsidRDefault="00DA4D7A" w:rsidP="00AE26DD">
            <w:pPr>
              <w:pStyle w:val="Prrafodelista"/>
              <w:ind w:left="0"/>
              <w:rPr>
                <w:rFonts w:ascii="Arial" w:hAnsi="Arial" w:cs="Arial"/>
                <w:b/>
                <w:lang w:val="es-ES"/>
              </w:rPr>
            </w:pPr>
          </w:p>
        </w:tc>
      </w:tr>
      <w:tr w:rsidR="00886B9A" w:rsidTr="00DA4D7A">
        <w:tc>
          <w:tcPr>
            <w:tcW w:w="2376" w:type="dxa"/>
          </w:tcPr>
          <w:p w:rsidR="00DA4D7A" w:rsidRDefault="00DA4D7A" w:rsidP="00AE26DD">
            <w:pPr>
              <w:pStyle w:val="Prrafodelista"/>
              <w:ind w:left="0"/>
              <w:rPr>
                <w:rFonts w:ascii="Arial" w:hAnsi="Arial" w:cs="Arial"/>
                <w:b/>
                <w:lang w:val="es-ES"/>
              </w:rPr>
            </w:pPr>
          </w:p>
          <w:p w:rsidR="00DA4D7A" w:rsidRDefault="00DA4D7A" w:rsidP="00AE26DD">
            <w:pPr>
              <w:pStyle w:val="Prrafodelista"/>
              <w:ind w:left="0"/>
              <w:rPr>
                <w:rFonts w:ascii="Arial" w:hAnsi="Arial" w:cs="Arial"/>
                <w:b/>
                <w:lang w:val="es-ES"/>
              </w:rPr>
            </w:pPr>
          </w:p>
        </w:tc>
        <w:tc>
          <w:tcPr>
            <w:tcW w:w="2694" w:type="dxa"/>
          </w:tcPr>
          <w:p w:rsidR="00DA4D7A" w:rsidRDefault="00DA4D7A" w:rsidP="00AE26DD">
            <w:pPr>
              <w:pStyle w:val="Prrafodelista"/>
              <w:ind w:left="0"/>
              <w:rPr>
                <w:rFonts w:ascii="Arial" w:hAnsi="Arial" w:cs="Arial"/>
                <w:b/>
                <w:lang w:val="es-ES"/>
              </w:rPr>
            </w:pPr>
          </w:p>
        </w:tc>
        <w:tc>
          <w:tcPr>
            <w:tcW w:w="2976" w:type="dxa"/>
          </w:tcPr>
          <w:p w:rsidR="00DA4D7A" w:rsidRDefault="00DA4D7A" w:rsidP="00AE26DD">
            <w:pPr>
              <w:pStyle w:val="Prrafodelista"/>
              <w:ind w:left="0"/>
              <w:rPr>
                <w:rFonts w:ascii="Arial" w:hAnsi="Arial" w:cs="Arial"/>
                <w:b/>
                <w:lang w:val="es-ES"/>
              </w:rPr>
            </w:pPr>
          </w:p>
        </w:tc>
        <w:tc>
          <w:tcPr>
            <w:tcW w:w="2932" w:type="dxa"/>
          </w:tcPr>
          <w:p w:rsidR="00DA4D7A" w:rsidRDefault="00DA4D7A" w:rsidP="00AE26DD">
            <w:pPr>
              <w:pStyle w:val="Prrafodelista"/>
              <w:ind w:left="0"/>
              <w:rPr>
                <w:rFonts w:ascii="Arial" w:hAnsi="Arial" w:cs="Arial"/>
                <w:b/>
                <w:lang w:val="es-ES"/>
              </w:rPr>
            </w:pPr>
          </w:p>
        </w:tc>
      </w:tr>
      <w:tr w:rsidR="00886B9A" w:rsidTr="00DA4D7A">
        <w:tc>
          <w:tcPr>
            <w:tcW w:w="2376" w:type="dxa"/>
          </w:tcPr>
          <w:p w:rsidR="00DA4D7A" w:rsidRDefault="00DA4D7A" w:rsidP="00AE26DD">
            <w:pPr>
              <w:pStyle w:val="Prrafodelista"/>
              <w:ind w:left="0"/>
              <w:rPr>
                <w:rFonts w:ascii="Arial" w:hAnsi="Arial" w:cs="Arial"/>
                <w:b/>
                <w:lang w:val="es-ES"/>
              </w:rPr>
            </w:pPr>
          </w:p>
          <w:p w:rsidR="00DA4D7A" w:rsidRDefault="00DA4D7A" w:rsidP="00AE26DD">
            <w:pPr>
              <w:pStyle w:val="Prrafodelista"/>
              <w:ind w:left="0"/>
              <w:rPr>
                <w:rFonts w:ascii="Arial" w:hAnsi="Arial" w:cs="Arial"/>
                <w:b/>
                <w:lang w:val="es-ES"/>
              </w:rPr>
            </w:pPr>
          </w:p>
        </w:tc>
        <w:tc>
          <w:tcPr>
            <w:tcW w:w="2694" w:type="dxa"/>
          </w:tcPr>
          <w:p w:rsidR="00DA4D7A" w:rsidRDefault="00DA4D7A" w:rsidP="00AE26DD">
            <w:pPr>
              <w:pStyle w:val="Prrafodelista"/>
              <w:ind w:left="0"/>
              <w:rPr>
                <w:rFonts w:ascii="Arial" w:hAnsi="Arial" w:cs="Arial"/>
                <w:b/>
                <w:lang w:val="es-ES"/>
              </w:rPr>
            </w:pPr>
          </w:p>
        </w:tc>
        <w:tc>
          <w:tcPr>
            <w:tcW w:w="2976" w:type="dxa"/>
          </w:tcPr>
          <w:p w:rsidR="00DA4D7A" w:rsidRDefault="00DA4D7A" w:rsidP="00AE26DD">
            <w:pPr>
              <w:pStyle w:val="Prrafodelista"/>
              <w:ind w:left="0"/>
              <w:rPr>
                <w:rFonts w:ascii="Arial" w:hAnsi="Arial" w:cs="Arial"/>
                <w:b/>
                <w:lang w:val="es-ES"/>
              </w:rPr>
            </w:pPr>
          </w:p>
        </w:tc>
        <w:tc>
          <w:tcPr>
            <w:tcW w:w="2932" w:type="dxa"/>
          </w:tcPr>
          <w:p w:rsidR="00DA4D7A" w:rsidRDefault="00DA4D7A" w:rsidP="00AE26DD">
            <w:pPr>
              <w:pStyle w:val="Prrafodelista"/>
              <w:ind w:left="0"/>
              <w:rPr>
                <w:rFonts w:ascii="Arial" w:hAnsi="Arial" w:cs="Arial"/>
                <w:b/>
                <w:lang w:val="es-ES"/>
              </w:rPr>
            </w:pPr>
          </w:p>
        </w:tc>
      </w:tr>
      <w:tr w:rsidR="00886B9A" w:rsidTr="00DA4D7A">
        <w:tc>
          <w:tcPr>
            <w:tcW w:w="2376" w:type="dxa"/>
          </w:tcPr>
          <w:p w:rsidR="00DA4D7A" w:rsidRDefault="00DA4D7A" w:rsidP="00AE26DD">
            <w:pPr>
              <w:pStyle w:val="Prrafodelista"/>
              <w:ind w:left="0"/>
              <w:rPr>
                <w:rFonts w:ascii="Arial" w:hAnsi="Arial" w:cs="Arial"/>
                <w:b/>
                <w:lang w:val="es-ES"/>
              </w:rPr>
            </w:pPr>
          </w:p>
          <w:p w:rsidR="00DA4D7A" w:rsidRDefault="00DA4D7A" w:rsidP="00AE26DD">
            <w:pPr>
              <w:pStyle w:val="Prrafodelista"/>
              <w:ind w:left="0"/>
              <w:rPr>
                <w:rFonts w:ascii="Arial" w:hAnsi="Arial" w:cs="Arial"/>
                <w:b/>
                <w:lang w:val="es-ES"/>
              </w:rPr>
            </w:pPr>
          </w:p>
        </w:tc>
        <w:tc>
          <w:tcPr>
            <w:tcW w:w="2694" w:type="dxa"/>
          </w:tcPr>
          <w:p w:rsidR="00DA4D7A" w:rsidRDefault="00DA4D7A" w:rsidP="00AE26DD">
            <w:pPr>
              <w:pStyle w:val="Prrafodelista"/>
              <w:ind w:left="0"/>
              <w:rPr>
                <w:rFonts w:ascii="Arial" w:hAnsi="Arial" w:cs="Arial"/>
                <w:b/>
                <w:lang w:val="es-ES"/>
              </w:rPr>
            </w:pPr>
          </w:p>
        </w:tc>
        <w:tc>
          <w:tcPr>
            <w:tcW w:w="2976" w:type="dxa"/>
          </w:tcPr>
          <w:p w:rsidR="00DA4D7A" w:rsidRDefault="00DA4D7A" w:rsidP="00AE26DD">
            <w:pPr>
              <w:pStyle w:val="Prrafodelista"/>
              <w:ind w:left="0"/>
              <w:rPr>
                <w:rFonts w:ascii="Arial" w:hAnsi="Arial" w:cs="Arial"/>
                <w:b/>
                <w:lang w:val="es-ES"/>
              </w:rPr>
            </w:pPr>
          </w:p>
        </w:tc>
        <w:tc>
          <w:tcPr>
            <w:tcW w:w="2932" w:type="dxa"/>
          </w:tcPr>
          <w:p w:rsidR="00DA4D7A" w:rsidRDefault="00DA4D7A" w:rsidP="00AE26DD">
            <w:pPr>
              <w:pStyle w:val="Prrafodelista"/>
              <w:ind w:left="0"/>
              <w:rPr>
                <w:rFonts w:ascii="Arial" w:hAnsi="Arial" w:cs="Arial"/>
                <w:b/>
                <w:lang w:val="es-ES"/>
              </w:rPr>
            </w:pPr>
          </w:p>
        </w:tc>
      </w:tr>
      <w:tr w:rsidR="00886B9A" w:rsidTr="00DA4D7A">
        <w:tc>
          <w:tcPr>
            <w:tcW w:w="2376" w:type="dxa"/>
          </w:tcPr>
          <w:p w:rsidR="00DA4D7A" w:rsidRDefault="00DA4D7A" w:rsidP="00AE26DD">
            <w:pPr>
              <w:pStyle w:val="Prrafodelista"/>
              <w:ind w:left="0"/>
              <w:rPr>
                <w:rFonts w:ascii="Arial" w:hAnsi="Arial" w:cs="Arial"/>
                <w:b/>
                <w:lang w:val="es-ES"/>
              </w:rPr>
            </w:pPr>
          </w:p>
          <w:p w:rsidR="00DA4D7A" w:rsidRDefault="00DA4D7A" w:rsidP="00AE26DD">
            <w:pPr>
              <w:pStyle w:val="Prrafodelista"/>
              <w:ind w:left="0"/>
              <w:rPr>
                <w:rFonts w:ascii="Arial" w:hAnsi="Arial" w:cs="Arial"/>
                <w:b/>
                <w:lang w:val="es-ES"/>
              </w:rPr>
            </w:pPr>
          </w:p>
        </w:tc>
        <w:tc>
          <w:tcPr>
            <w:tcW w:w="2694" w:type="dxa"/>
          </w:tcPr>
          <w:p w:rsidR="00DA4D7A" w:rsidRDefault="00DA4D7A" w:rsidP="00AE26DD">
            <w:pPr>
              <w:pStyle w:val="Prrafodelista"/>
              <w:ind w:left="0"/>
              <w:rPr>
                <w:rFonts w:ascii="Arial" w:hAnsi="Arial" w:cs="Arial"/>
                <w:b/>
                <w:lang w:val="es-ES"/>
              </w:rPr>
            </w:pPr>
          </w:p>
        </w:tc>
        <w:tc>
          <w:tcPr>
            <w:tcW w:w="2976" w:type="dxa"/>
          </w:tcPr>
          <w:p w:rsidR="00DA4D7A" w:rsidRDefault="00DA4D7A" w:rsidP="00AE26DD">
            <w:pPr>
              <w:pStyle w:val="Prrafodelista"/>
              <w:ind w:left="0"/>
              <w:rPr>
                <w:rFonts w:ascii="Arial" w:hAnsi="Arial" w:cs="Arial"/>
                <w:b/>
                <w:lang w:val="es-ES"/>
              </w:rPr>
            </w:pPr>
          </w:p>
        </w:tc>
        <w:tc>
          <w:tcPr>
            <w:tcW w:w="2932" w:type="dxa"/>
          </w:tcPr>
          <w:p w:rsidR="00DA4D7A" w:rsidRDefault="00DA4D7A" w:rsidP="00AE26DD">
            <w:pPr>
              <w:pStyle w:val="Prrafodelista"/>
              <w:ind w:left="0"/>
              <w:rPr>
                <w:rFonts w:ascii="Arial" w:hAnsi="Arial" w:cs="Arial"/>
                <w:b/>
                <w:lang w:val="es-ES"/>
              </w:rPr>
            </w:pPr>
          </w:p>
        </w:tc>
      </w:tr>
      <w:tr w:rsidR="00886B9A" w:rsidTr="00DA4D7A">
        <w:tc>
          <w:tcPr>
            <w:tcW w:w="2376" w:type="dxa"/>
          </w:tcPr>
          <w:p w:rsidR="00DA4D7A" w:rsidRDefault="00DA4D7A" w:rsidP="00AE26DD">
            <w:pPr>
              <w:pStyle w:val="Prrafodelista"/>
              <w:ind w:left="0"/>
              <w:rPr>
                <w:rFonts w:ascii="Arial" w:hAnsi="Arial" w:cs="Arial"/>
                <w:b/>
                <w:lang w:val="es-ES"/>
              </w:rPr>
            </w:pPr>
          </w:p>
          <w:p w:rsidR="00DA4D7A" w:rsidRDefault="00DA4D7A" w:rsidP="00AE26DD">
            <w:pPr>
              <w:pStyle w:val="Prrafodelista"/>
              <w:ind w:left="0"/>
              <w:rPr>
                <w:rFonts w:ascii="Arial" w:hAnsi="Arial" w:cs="Arial"/>
                <w:b/>
                <w:lang w:val="es-ES"/>
              </w:rPr>
            </w:pPr>
          </w:p>
        </w:tc>
        <w:tc>
          <w:tcPr>
            <w:tcW w:w="2694" w:type="dxa"/>
          </w:tcPr>
          <w:p w:rsidR="00DA4D7A" w:rsidRDefault="00DA4D7A" w:rsidP="00AE26DD">
            <w:pPr>
              <w:pStyle w:val="Prrafodelista"/>
              <w:ind w:left="0"/>
              <w:rPr>
                <w:rFonts w:ascii="Arial" w:hAnsi="Arial" w:cs="Arial"/>
                <w:b/>
                <w:lang w:val="es-ES"/>
              </w:rPr>
            </w:pPr>
          </w:p>
        </w:tc>
        <w:tc>
          <w:tcPr>
            <w:tcW w:w="2976" w:type="dxa"/>
          </w:tcPr>
          <w:p w:rsidR="00DA4D7A" w:rsidRDefault="00DA4D7A" w:rsidP="00AE26DD">
            <w:pPr>
              <w:pStyle w:val="Prrafodelista"/>
              <w:ind w:left="0"/>
              <w:rPr>
                <w:rFonts w:ascii="Arial" w:hAnsi="Arial" w:cs="Arial"/>
                <w:b/>
                <w:lang w:val="es-ES"/>
              </w:rPr>
            </w:pPr>
          </w:p>
        </w:tc>
        <w:tc>
          <w:tcPr>
            <w:tcW w:w="2932" w:type="dxa"/>
          </w:tcPr>
          <w:p w:rsidR="00DA4D7A" w:rsidRDefault="00DA4D7A" w:rsidP="00AE26DD">
            <w:pPr>
              <w:pStyle w:val="Prrafodelista"/>
              <w:ind w:left="0"/>
              <w:rPr>
                <w:rFonts w:ascii="Arial" w:hAnsi="Arial" w:cs="Arial"/>
                <w:b/>
                <w:lang w:val="es-ES"/>
              </w:rPr>
            </w:pPr>
          </w:p>
        </w:tc>
      </w:tr>
      <w:tr w:rsidR="00886B9A" w:rsidTr="00DA4D7A">
        <w:tc>
          <w:tcPr>
            <w:tcW w:w="2376" w:type="dxa"/>
          </w:tcPr>
          <w:p w:rsidR="00DA4D7A" w:rsidRDefault="00DA4D7A" w:rsidP="00AE26DD">
            <w:pPr>
              <w:pStyle w:val="Prrafodelista"/>
              <w:ind w:left="0"/>
              <w:rPr>
                <w:rFonts w:ascii="Arial" w:hAnsi="Arial" w:cs="Arial"/>
                <w:b/>
                <w:lang w:val="es-ES"/>
              </w:rPr>
            </w:pPr>
          </w:p>
          <w:p w:rsidR="00DA4D7A" w:rsidRDefault="00DA4D7A" w:rsidP="00AE26DD">
            <w:pPr>
              <w:pStyle w:val="Prrafodelista"/>
              <w:ind w:left="0"/>
              <w:rPr>
                <w:rFonts w:ascii="Arial" w:hAnsi="Arial" w:cs="Arial"/>
                <w:b/>
                <w:lang w:val="es-ES"/>
              </w:rPr>
            </w:pPr>
          </w:p>
        </w:tc>
        <w:tc>
          <w:tcPr>
            <w:tcW w:w="2694" w:type="dxa"/>
          </w:tcPr>
          <w:p w:rsidR="00DA4D7A" w:rsidRDefault="00DA4D7A" w:rsidP="00AE26DD">
            <w:pPr>
              <w:pStyle w:val="Prrafodelista"/>
              <w:ind w:left="0"/>
              <w:rPr>
                <w:rFonts w:ascii="Arial" w:hAnsi="Arial" w:cs="Arial"/>
                <w:b/>
                <w:lang w:val="es-ES"/>
              </w:rPr>
            </w:pPr>
          </w:p>
        </w:tc>
        <w:tc>
          <w:tcPr>
            <w:tcW w:w="2976" w:type="dxa"/>
          </w:tcPr>
          <w:p w:rsidR="00DA4D7A" w:rsidRDefault="00DA4D7A" w:rsidP="00AE26DD">
            <w:pPr>
              <w:pStyle w:val="Prrafodelista"/>
              <w:ind w:left="0"/>
              <w:rPr>
                <w:rFonts w:ascii="Arial" w:hAnsi="Arial" w:cs="Arial"/>
                <w:b/>
                <w:lang w:val="es-ES"/>
              </w:rPr>
            </w:pPr>
          </w:p>
        </w:tc>
        <w:tc>
          <w:tcPr>
            <w:tcW w:w="2932" w:type="dxa"/>
          </w:tcPr>
          <w:p w:rsidR="00DA4D7A" w:rsidRDefault="00DA4D7A" w:rsidP="00AE26DD">
            <w:pPr>
              <w:pStyle w:val="Prrafodelista"/>
              <w:ind w:left="0"/>
              <w:rPr>
                <w:rFonts w:ascii="Arial" w:hAnsi="Arial" w:cs="Arial"/>
                <w:b/>
                <w:lang w:val="es-ES"/>
              </w:rPr>
            </w:pPr>
          </w:p>
        </w:tc>
      </w:tr>
      <w:tr w:rsidR="00886B9A" w:rsidTr="00DA4D7A">
        <w:tc>
          <w:tcPr>
            <w:tcW w:w="2376" w:type="dxa"/>
          </w:tcPr>
          <w:p w:rsidR="00DA4D7A" w:rsidRDefault="00DA4D7A" w:rsidP="00AE26DD">
            <w:pPr>
              <w:pStyle w:val="Prrafodelista"/>
              <w:ind w:left="0"/>
              <w:rPr>
                <w:rFonts w:ascii="Arial" w:hAnsi="Arial" w:cs="Arial"/>
                <w:b/>
                <w:lang w:val="es-ES"/>
              </w:rPr>
            </w:pPr>
          </w:p>
          <w:p w:rsidR="00DA4D7A" w:rsidRDefault="00DA4D7A" w:rsidP="00AE26DD">
            <w:pPr>
              <w:pStyle w:val="Prrafodelista"/>
              <w:ind w:left="0"/>
              <w:rPr>
                <w:rFonts w:ascii="Arial" w:hAnsi="Arial" w:cs="Arial"/>
                <w:b/>
                <w:lang w:val="es-ES"/>
              </w:rPr>
            </w:pPr>
          </w:p>
        </w:tc>
        <w:tc>
          <w:tcPr>
            <w:tcW w:w="2694" w:type="dxa"/>
          </w:tcPr>
          <w:p w:rsidR="00DA4D7A" w:rsidRDefault="00DA4D7A" w:rsidP="00AE26DD">
            <w:pPr>
              <w:pStyle w:val="Prrafodelista"/>
              <w:ind w:left="0"/>
              <w:rPr>
                <w:rFonts w:ascii="Arial" w:hAnsi="Arial" w:cs="Arial"/>
                <w:b/>
                <w:lang w:val="es-ES"/>
              </w:rPr>
            </w:pPr>
          </w:p>
        </w:tc>
        <w:tc>
          <w:tcPr>
            <w:tcW w:w="2976" w:type="dxa"/>
          </w:tcPr>
          <w:p w:rsidR="00DA4D7A" w:rsidRDefault="00DA4D7A" w:rsidP="00AE26DD">
            <w:pPr>
              <w:pStyle w:val="Prrafodelista"/>
              <w:ind w:left="0"/>
              <w:rPr>
                <w:rFonts w:ascii="Arial" w:hAnsi="Arial" w:cs="Arial"/>
                <w:b/>
                <w:lang w:val="es-ES"/>
              </w:rPr>
            </w:pPr>
          </w:p>
        </w:tc>
        <w:tc>
          <w:tcPr>
            <w:tcW w:w="2932" w:type="dxa"/>
          </w:tcPr>
          <w:p w:rsidR="00DA4D7A" w:rsidRDefault="00DA4D7A" w:rsidP="00AE26DD">
            <w:pPr>
              <w:pStyle w:val="Prrafodelista"/>
              <w:ind w:left="0"/>
              <w:rPr>
                <w:rFonts w:ascii="Arial" w:hAnsi="Arial" w:cs="Arial"/>
                <w:b/>
                <w:lang w:val="es-ES"/>
              </w:rPr>
            </w:pPr>
          </w:p>
        </w:tc>
      </w:tr>
      <w:tr w:rsidR="00886B9A" w:rsidTr="00DA4D7A">
        <w:tc>
          <w:tcPr>
            <w:tcW w:w="2376" w:type="dxa"/>
          </w:tcPr>
          <w:p w:rsidR="00DA4D7A" w:rsidRDefault="00DA4D7A" w:rsidP="00AE26DD">
            <w:pPr>
              <w:pStyle w:val="Prrafodelista"/>
              <w:ind w:left="0"/>
              <w:rPr>
                <w:rFonts w:ascii="Arial" w:hAnsi="Arial" w:cs="Arial"/>
                <w:b/>
                <w:lang w:val="es-ES"/>
              </w:rPr>
            </w:pPr>
          </w:p>
          <w:p w:rsidR="00DA4D7A" w:rsidRDefault="00DA4D7A" w:rsidP="00AE26DD">
            <w:pPr>
              <w:pStyle w:val="Prrafodelista"/>
              <w:ind w:left="0"/>
              <w:rPr>
                <w:rFonts w:ascii="Arial" w:hAnsi="Arial" w:cs="Arial"/>
                <w:b/>
                <w:lang w:val="es-ES"/>
              </w:rPr>
            </w:pPr>
          </w:p>
        </w:tc>
        <w:tc>
          <w:tcPr>
            <w:tcW w:w="2694" w:type="dxa"/>
          </w:tcPr>
          <w:p w:rsidR="00DA4D7A" w:rsidRDefault="00DA4D7A" w:rsidP="00AE26DD">
            <w:pPr>
              <w:pStyle w:val="Prrafodelista"/>
              <w:ind w:left="0"/>
              <w:rPr>
                <w:rFonts w:ascii="Arial" w:hAnsi="Arial" w:cs="Arial"/>
                <w:b/>
                <w:lang w:val="es-ES"/>
              </w:rPr>
            </w:pPr>
          </w:p>
        </w:tc>
        <w:tc>
          <w:tcPr>
            <w:tcW w:w="2976" w:type="dxa"/>
          </w:tcPr>
          <w:p w:rsidR="00DA4D7A" w:rsidRDefault="00DA4D7A" w:rsidP="00AE26DD">
            <w:pPr>
              <w:pStyle w:val="Prrafodelista"/>
              <w:ind w:left="0"/>
              <w:rPr>
                <w:rFonts w:ascii="Arial" w:hAnsi="Arial" w:cs="Arial"/>
                <w:b/>
                <w:lang w:val="es-ES"/>
              </w:rPr>
            </w:pPr>
          </w:p>
        </w:tc>
        <w:tc>
          <w:tcPr>
            <w:tcW w:w="2932" w:type="dxa"/>
          </w:tcPr>
          <w:p w:rsidR="00DA4D7A" w:rsidRDefault="00DA4D7A" w:rsidP="00AE26DD">
            <w:pPr>
              <w:pStyle w:val="Prrafodelista"/>
              <w:ind w:left="0"/>
              <w:rPr>
                <w:rFonts w:ascii="Arial" w:hAnsi="Arial" w:cs="Arial"/>
                <w:b/>
                <w:lang w:val="es-ES"/>
              </w:rPr>
            </w:pPr>
          </w:p>
        </w:tc>
      </w:tr>
    </w:tbl>
    <w:p w:rsidR="0089106F" w:rsidRDefault="0089106F" w:rsidP="00DA4D7A">
      <w:pPr>
        <w:spacing w:after="160" w:line="259" w:lineRule="auto"/>
        <w:rPr>
          <w:color w:val="00B050"/>
          <w:sz w:val="40"/>
          <w:szCs w:val="40"/>
          <w:lang w:val="es-ES"/>
        </w:rPr>
      </w:pPr>
    </w:p>
    <w:tbl>
      <w:tblPr>
        <w:tblStyle w:val="Tablaconcuadrcula"/>
        <w:tblW w:w="0" w:type="auto"/>
        <w:tblLook w:val="04A0" w:firstRow="1" w:lastRow="0" w:firstColumn="1" w:lastColumn="0" w:noHBand="0" w:noVBand="1"/>
      </w:tblPr>
      <w:tblGrid>
        <w:gridCol w:w="10902"/>
      </w:tblGrid>
      <w:tr w:rsidR="0089106F" w:rsidTr="0089106F">
        <w:tc>
          <w:tcPr>
            <w:tcW w:w="10902" w:type="dxa"/>
          </w:tcPr>
          <w:p w:rsidR="0089106F" w:rsidRDefault="0089106F" w:rsidP="00DA4D7A">
            <w:pPr>
              <w:spacing w:after="160" w:line="259" w:lineRule="auto"/>
              <w:rPr>
                <w:noProof/>
                <w:lang w:val="es-ES" w:eastAsia="es-ES"/>
              </w:rPr>
            </w:pPr>
            <w:r>
              <w:rPr>
                <w:color w:val="00B050"/>
                <w:sz w:val="40"/>
                <w:szCs w:val="40"/>
                <w:lang w:val="es-ES"/>
              </w:rPr>
              <w:t xml:space="preserve">      </w:t>
            </w:r>
          </w:p>
          <w:p w:rsidR="0089106F" w:rsidRPr="0089106F" w:rsidRDefault="0089106F" w:rsidP="00DA4D7A">
            <w:pPr>
              <w:spacing w:after="160" w:line="259" w:lineRule="auto"/>
              <w:rPr>
                <w:noProof/>
                <w:lang w:val="es-ES" w:eastAsia="es-ES"/>
              </w:rPr>
            </w:pPr>
            <w:r>
              <w:rPr>
                <w:noProof/>
                <w:lang w:val="es-ES" w:eastAsia="es-ES"/>
              </w:rPr>
              <w:t xml:space="preserve">      </w:t>
            </w:r>
            <w:r>
              <w:rPr>
                <w:noProof/>
                <w:lang w:val="es-ES" w:eastAsia="es-ES"/>
              </w:rPr>
              <w:drawing>
                <wp:inline distT="0" distB="0" distL="0" distR="0" wp14:anchorId="5777E2CB" wp14:editId="2D447278">
                  <wp:extent cx="6267450" cy="3609975"/>
                  <wp:effectExtent l="0" t="0" r="0" b="9525"/>
                  <wp:docPr id="5" name="Imagen 5" descr="https://www.rutadelvinoriberadelduero.es/sites/default/files/styles/noticias/public/mapa-ruta-motor-el-destierro_ruta_vino_parte_iii.jpg?itok=J_kUBW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utadelvinoriberadelduero.es/sites/default/files/styles/noticias/public/mapa-ruta-motor-el-destierro_ruta_vino_parte_iii.jpg?itok=J_kUBWr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69212" cy="3610990"/>
                          </a:xfrm>
                          <a:prstGeom prst="rect">
                            <a:avLst/>
                          </a:prstGeom>
                          <a:noFill/>
                          <a:ln>
                            <a:noFill/>
                          </a:ln>
                        </pic:spPr>
                      </pic:pic>
                    </a:graphicData>
                  </a:graphic>
                </wp:inline>
              </w:drawing>
            </w:r>
          </w:p>
        </w:tc>
      </w:tr>
    </w:tbl>
    <w:p w:rsidR="0089106F" w:rsidRDefault="0089106F" w:rsidP="00DA4D7A">
      <w:pPr>
        <w:spacing w:after="160" w:line="259" w:lineRule="auto"/>
        <w:rPr>
          <w:color w:val="00B050"/>
          <w:sz w:val="40"/>
          <w:szCs w:val="40"/>
          <w:lang w:val="es-ES"/>
        </w:rPr>
      </w:pPr>
    </w:p>
    <w:p w:rsidR="0089106F" w:rsidRPr="001F33D6" w:rsidRDefault="001F33D6" w:rsidP="001F33D6">
      <w:pPr>
        <w:spacing w:after="160" w:line="259" w:lineRule="auto"/>
        <w:jc w:val="center"/>
        <w:rPr>
          <w:b/>
          <w:sz w:val="40"/>
          <w:szCs w:val="40"/>
          <w:lang w:val="es-ES"/>
        </w:rPr>
      </w:pPr>
      <w:r w:rsidRPr="001F33D6">
        <w:rPr>
          <w:b/>
          <w:sz w:val="40"/>
          <w:szCs w:val="40"/>
          <w:lang w:val="es-ES"/>
        </w:rPr>
        <w:t>LA LECTURA Y LOS ESTUDIOS TE HACEN GRANDE</w:t>
      </w:r>
    </w:p>
    <w:p w:rsidR="00355D48" w:rsidRPr="00400139" w:rsidRDefault="00355D48" w:rsidP="00355D48">
      <w:pPr>
        <w:widowControl w:val="0"/>
        <w:autoSpaceDE w:val="0"/>
        <w:autoSpaceDN w:val="0"/>
        <w:spacing w:after="0" w:line="240" w:lineRule="auto"/>
        <w:jc w:val="center"/>
        <w:rPr>
          <w:rFonts w:ascii="Arial" w:eastAsia="Times New Roman" w:hAnsi="Arial" w:cs="Arial"/>
          <w:b/>
          <w:sz w:val="32"/>
          <w:szCs w:val="32"/>
          <w:shd w:val="clear" w:color="auto" w:fill="FFFFFF"/>
          <w:lang w:val="es-ES" w:eastAsia="es-MX"/>
        </w:rPr>
      </w:pPr>
      <w:r w:rsidRPr="00400139">
        <w:rPr>
          <w:rFonts w:ascii="Arial" w:eastAsia="Times New Roman" w:hAnsi="Arial" w:cs="Arial"/>
          <w:b/>
          <w:sz w:val="32"/>
          <w:szCs w:val="32"/>
          <w:shd w:val="clear" w:color="auto" w:fill="FFFFFF"/>
          <w:lang w:val="es-ES" w:eastAsia="es-MX"/>
        </w:rPr>
        <w:t>EL SEÑOR</w:t>
      </w:r>
      <w:r w:rsidR="001F33D6">
        <w:rPr>
          <w:rFonts w:ascii="Arial" w:eastAsia="Times New Roman" w:hAnsi="Arial" w:cs="Arial"/>
          <w:b/>
          <w:sz w:val="32"/>
          <w:szCs w:val="32"/>
          <w:shd w:val="clear" w:color="auto" w:fill="FFFFFF"/>
          <w:lang w:val="es-ES" w:eastAsia="es-MX"/>
        </w:rPr>
        <w:t xml:space="preserve"> TE ABRACE</w:t>
      </w:r>
    </w:p>
    <w:p w:rsidR="00D36066" w:rsidRPr="00526633" w:rsidRDefault="00D36066" w:rsidP="00526633">
      <w:pPr>
        <w:spacing w:after="0" w:line="240" w:lineRule="auto"/>
        <w:rPr>
          <w:rFonts w:asciiTheme="minorHAnsi" w:eastAsia="Times New Roman" w:hAnsiTheme="minorHAnsi"/>
          <w:b/>
          <w:sz w:val="24"/>
          <w:szCs w:val="24"/>
          <w:lang w:eastAsia="es-MX"/>
        </w:rPr>
      </w:pPr>
    </w:p>
    <w:sectPr w:rsidR="00D36066" w:rsidRPr="00526633" w:rsidSect="002D7D02">
      <w:headerReference w:type="default" r:id="rId19"/>
      <w:pgSz w:w="12240" w:h="18720" w:code="14"/>
      <w:pgMar w:top="720" w:right="758" w:bottom="720" w:left="720" w:header="567"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70DE" w:rsidRDefault="007970DE" w:rsidP="00CB2B0A">
      <w:pPr>
        <w:spacing w:after="0" w:line="240" w:lineRule="auto"/>
      </w:pPr>
      <w:r>
        <w:separator/>
      </w:r>
    </w:p>
  </w:endnote>
  <w:endnote w:type="continuationSeparator" w:id="0">
    <w:p w:rsidR="007970DE" w:rsidRDefault="007970DE" w:rsidP="00CB2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HelveticaNeueLT Std Med Cn">
    <w:altName w:val="HelveticaNeueLT Std Med C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70DE" w:rsidRDefault="007970DE" w:rsidP="00CB2B0A">
      <w:pPr>
        <w:spacing w:after="0" w:line="240" w:lineRule="auto"/>
      </w:pPr>
      <w:r>
        <w:separator/>
      </w:r>
    </w:p>
  </w:footnote>
  <w:footnote w:type="continuationSeparator" w:id="0">
    <w:p w:rsidR="007970DE" w:rsidRDefault="007970DE" w:rsidP="00CB2B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A99" w:rsidRDefault="00A72A99" w:rsidP="00CB2B0A">
    <w:pPr>
      <w:pStyle w:val="Sinespaciado"/>
      <w:ind w:firstLine="851"/>
      <w:jc w:val="both"/>
      <w:rPr>
        <w:rFonts w:asciiTheme="majorHAnsi" w:hAnsiTheme="majorHAnsi" w:cs="Arial"/>
        <w:noProof/>
        <w:sz w:val="18"/>
        <w:szCs w:val="18"/>
        <w:lang w:eastAsia="es-ES_tradnl"/>
      </w:rPr>
    </w:pPr>
    <w:r>
      <w:rPr>
        <w:rFonts w:asciiTheme="majorHAnsi" w:hAnsiTheme="majorHAnsi" w:cs="Arial"/>
        <w:noProof/>
        <w:sz w:val="18"/>
        <w:szCs w:val="18"/>
        <w:lang w:val="es-ES" w:eastAsia="es-ES"/>
      </w:rPr>
      <w:drawing>
        <wp:anchor distT="0" distB="0" distL="114300" distR="114300" simplePos="0" relativeHeight="251658240" behindDoc="0" locked="0" layoutInCell="1" allowOverlap="1">
          <wp:simplePos x="0" y="0"/>
          <wp:positionH relativeFrom="column">
            <wp:posOffset>-66675</wp:posOffset>
          </wp:positionH>
          <wp:positionV relativeFrom="paragraph">
            <wp:posOffset>11430</wp:posOffset>
          </wp:positionV>
          <wp:extent cx="600075" cy="600075"/>
          <wp:effectExtent l="0" t="0" r="952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cs="Arial"/>
        <w:noProof/>
        <w:sz w:val="18"/>
        <w:szCs w:val="18"/>
        <w:lang w:eastAsia="es-ES_tradnl"/>
      </w:rPr>
      <w:t xml:space="preserve">   </w:t>
    </w:r>
    <w:r w:rsidRPr="00CB2B0A">
      <w:rPr>
        <w:rFonts w:asciiTheme="majorHAnsi" w:hAnsiTheme="majorHAnsi" w:cs="Arial"/>
        <w:noProof/>
        <w:sz w:val="18"/>
        <w:szCs w:val="18"/>
        <w:lang w:eastAsia="es-ES_tradnl"/>
      </w:rPr>
      <w:t>Liceo Particular Avenida Recoleta</w:t>
    </w:r>
  </w:p>
  <w:p w:rsidR="00A72A99" w:rsidRPr="00CB2B0A" w:rsidRDefault="00A72A99" w:rsidP="00CB2B0A">
    <w:pPr>
      <w:pStyle w:val="Sinespaciado"/>
      <w:ind w:firstLine="851"/>
      <w:jc w:val="both"/>
      <w:rPr>
        <w:rFonts w:asciiTheme="majorHAnsi" w:hAnsiTheme="majorHAnsi" w:cs="Arial"/>
        <w:noProof/>
        <w:sz w:val="18"/>
        <w:szCs w:val="18"/>
        <w:lang w:eastAsia="es-ES_tradnl"/>
      </w:rPr>
    </w:pPr>
    <w:r w:rsidRPr="00CB2B0A">
      <w:rPr>
        <w:rFonts w:asciiTheme="majorHAnsi" w:hAnsiTheme="majorHAnsi" w:cs="Arial"/>
        <w:noProof/>
        <w:sz w:val="18"/>
        <w:szCs w:val="18"/>
        <w:lang w:eastAsia="es-ES_tradnl"/>
      </w:rPr>
      <w:t xml:space="preserve">  </w:t>
    </w:r>
    <w:r>
      <w:rPr>
        <w:rFonts w:asciiTheme="majorHAnsi" w:hAnsiTheme="majorHAnsi" w:cs="Arial"/>
        <w:noProof/>
        <w:sz w:val="18"/>
        <w:szCs w:val="18"/>
        <w:lang w:eastAsia="es-ES_tradnl"/>
      </w:rPr>
      <w:t xml:space="preserve"> </w:t>
    </w:r>
    <w:r w:rsidRPr="00B41812">
      <w:rPr>
        <w:rFonts w:asciiTheme="majorHAnsi" w:hAnsiTheme="majorHAnsi" w:cs="Arial"/>
        <w:noProof/>
        <w:sz w:val="18"/>
        <w:szCs w:val="18"/>
        <w:lang w:eastAsia="es-ES_tradnl"/>
      </w:rPr>
      <w:t>Fundación María Romo</w:t>
    </w:r>
    <w:r w:rsidRPr="00CB2B0A">
      <w:rPr>
        <w:rFonts w:asciiTheme="majorHAnsi" w:hAnsiTheme="majorHAnsi" w:cs="Arial"/>
        <w:noProof/>
        <w:sz w:val="18"/>
        <w:szCs w:val="18"/>
        <w:lang w:eastAsia="es-ES_tradnl"/>
      </w:rPr>
      <w:t xml:space="preserve">            </w:t>
    </w:r>
  </w:p>
  <w:p w:rsidR="00A72A99" w:rsidRDefault="00A72A99" w:rsidP="00B41812">
    <w:pPr>
      <w:pStyle w:val="Sinespaciado"/>
      <w:ind w:firstLine="851"/>
      <w:jc w:val="both"/>
      <w:rPr>
        <w:rFonts w:asciiTheme="majorHAnsi" w:hAnsiTheme="majorHAnsi"/>
        <w:noProof/>
        <w:sz w:val="18"/>
        <w:szCs w:val="18"/>
        <w:lang w:eastAsia="es-ES_tradnl"/>
      </w:rPr>
    </w:pPr>
    <w:r>
      <w:rPr>
        <w:rFonts w:asciiTheme="majorHAnsi" w:hAnsiTheme="majorHAnsi"/>
        <w:noProof/>
        <w:sz w:val="18"/>
        <w:szCs w:val="18"/>
        <w:lang w:eastAsia="es-ES_tradnl"/>
      </w:rPr>
      <w:t xml:space="preserve">   Departamento de Lengua y Literatura</w:t>
    </w:r>
  </w:p>
  <w:p w:rsidR="00A72A99" w:rsidRDefault="00A72A99" w:rsidP="000D43CC">
    <w:pPr>
      <w:pStyle w:val="Sinespaciado"/>
      <w:ind w:firstLine="851"/>
      <w:jc w:val="both"/>
      <w:rPr>
        <w:rFonts w:asciiTheme="majorHAnsi" w:hAnsiTheme="majorHAnsi"/>
        <w:noProof/>
        <w:sz w:val="18"/>
        <w:szCs w:val="18"/>
        <w:lang w:eastAsia="es-ES_tradnl"/>
      </w:rPr>
    </w:pPr>
    <w:r>
      <w:rPr>
        <w:rFonts w:asciiTheme="majorHAnsi" w:hAnsiTheme="majorHAnsi"/>
        <w:noProof/>
        <w:sz w:val="18"/>
        <w:szCs w:val="18"/>
        <w:lang w:eastAsia="es-ES_tradnl"/>
      </w:rPr>
      <w:t xml:space="preserve">   Docente:Margarita Medel M.</w:t>
    </w:r>
  </w:p>
  <w:p w:rsidR="00A72A99" w:rsidRPr="002D180E" w:rsidRDefault="00A72A99" w:rsidP="000D43CC">
    <w:pPr>
      <w:pStyle w:val="Sinespaciado"/>
      <w:ind w:firstLine="851"/>
      <w:jc w:val="center"/>
      <w:rPr>
        <w:rFonts w:ascii="Times New Roman" w:hAnsi="Times New Roman"/>
        <w:b/>
        <w:i/>
        <w:sz w:val="18"/>
        <w:szCs w:val="18"/>
        <w:u w:val="single"/>
      </w:rPr>
    </w:pPr>
    <w:r w:rsidRPr="00B11E33">
      <w:rPr>
        <w:rFonts w:ascii="Times New Roman" w:hAnsi="Times New Roman"/>
        <w:b/>
        <w:i/>
        <w:sz w:val="20"/>
        <w:szCs w:val="20"/>
        <w:u w:val="single"/>
      </w:rPr>
      <w:t>“</w:t>
    </w:r>
    <w:r w:rsidRPr="00B11E33">
      <w:rPr>
        <w:rFonts w:ascii="Times New Roman" w:hAnsi="Times New Roman"/>
        <w:b/>
        <w:i/>
        <w:sz w:val="18"/>
        <w:szCs w:val="18"/>
        <w:u w:val="single"/>
      </w:rPr>
      <w:t xml:space="preserve">EDUCAR ES LA FORMA MÁS ALTA DE </w:t>
    </w:r>
    <w:r>
      <w:rPr>
        <w:rFonts w:ascii="Times New Roman" w:hAnsi="Times New Roman"/>
        <w:b/>
        <w:i/>
        <w:sz w:val="18"/>
        <w:szCs w:val="18"/>
        <w:u w:val="single"/>
      </w:rPr>
      <w:t xml:space="preserve">LLEGAR A </w:t>
    </w:r>
    <w:r w:rsidRPr="00B11E33">
      <w:rPr>
        <w:rFonts w:ascii="Times New Roman" w:hAnsi="Times New Roman"/>
        <w:b/>
        <w:i/>
        <w:sz w:val="18"/>
        <w:szCs w:val="18"/>
        <w:u w:val="single"/>
      </w:rPr>
      <w:t>DIOS”</w:t>
    </w:r>
  </w:p>
  <w:p w:rsidR="00A72A99" w:rsidRPr="00CB2B0A" w:rsidRDefault="00A72A99" w:rsidP="00CB2B0A">
    <w:pPr>
      <w:pStyle w:val="Encabezado"/>
      <w:pBdr>
        <w:bottom w:val="thickThinSmallGap" w:sz="24" w:space="1" w:color="622423" w:themeColor="accent2" w:themeShade="7F"/>
      </w:pBdr>
      <w:rPr>
        <w:rFonts w:asciiTheme="majorHAnsi" w:eastAsiaTheme="majorEastAsia" w:hAnsiTheme="majorHAnsi" w:cstheme="majorBidi"/>
        <w:sz w:val="2"/>
        <w:szCs w:val="32"/>
      </w:rPr>
    </w:pPr>
  </w:p>
  <w:p w:rsidR="00A72A99" w:rsidRDefault="00A72A9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C20A3"/>
    <w:multiLevelType w:val="hybridMultilevel"/>
    <w:tmpl w:val="A56209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B">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58624C0"/>
    <w:multiLevelType w:val="hybridMultilevel"/>
    <w:tmpl w:val="47AABB9A"/>
    <w:lvl w:ilvl="0" w:tplc="CB529562">
      <w:start w:val="1"/>
      <w:numFmt w:val="decimal"/>
      <w:lvlText w:val="%1."/>
      <w:lvlJc w:val="left"/>
      <w:pPr>
        <w:ind w:left="1985" w:hanging="248"/>
      </w:pPr>
      <w:rPr>
        <w:rFonts w:ascii="Arial" w:eastAsia="Arial" w:hAnsi="Arial" w:hint="default"/>
        <w:spacing w:val="-1"/>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EDF4069"/>
    <w:multiLevelType w:val="hybridMultilevel"/>
    <w:tmpl w:val="8E525C76"/>
    <w:lvl w:ilvl="0" w:tplc="4AB0ABB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115079D"/>
    <w:multiLevelType w:val="hybridMultilevel"/>
    <w:tmpl w:val="9EB64A94"/>
    <w:lvl w:ilvl="0" w:tplc="89D89234">
      <w:start w:val="1"/>
      <w:numFmt w:val="upperLetter"/>
      <w:lvlText w:val="%1)"/>
      <w:lvlJc w:val="left"/>
      <w:pPr>
        <w:ind w:left="1080" w:hanging="360"/>
      </w:pPr>
      <w:rPr>
        <w:rFonts w:ascii="Times New Roman" w:eastAsia="Calibri" w:hAnsi="Times New Roman" w:cs="Times New Roman"/>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
    <w:nsid w:val="1ACE7762"/>
    <w:multiLevelType w:val="hybridMultilevel"/>
    <w:tmpl w:val="987EB8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EF844A9"/>
    <w:multiLevelType w:val="hybridMultilevel"/>
    <w:tmpl w:val="68E23F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01B3E67"/>
    <w:multiLevelType w:val="hybridMultilevel"/>
    <w:tmpl w:val="49EA222E"/>
    <w:lvl w:ilvl="0" w:tplc="F8DA843A">
      <w:start w:val="1"/>
      <w:numFmt w:val="bullet"/>
      <w:lvlText w:val="-"/>
      <w:lvlJc w:val="left"/>
      <w:pPr>
        <w:ind w:left="720" w:hanging="360"/>
      </w:pPr>
      <w:rPr>
        <w:rFonts w:ascii="Arial" w:eastAsia="Calibri"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2657B19"/>
    <w:multiLevelType w:val="hybridMultilevel"/>
    <w:tmpl w:val="12163E1E"/>
    <w:lvl w:ilvl="0" w:tplc="6FC8C32C">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37CF3A6C"/>
    <w:multiLevelType w:val="hybridMultilevel"/>
    <w:tmpl w:val="43DEF8C8"/>
    <w:lvl w:ilvl="0" w:tplc="B26A2200">
      <w:start w:val="1"/>
      <w:numFmt w:val="upperLetter"/>
      <w:lvlText w:val="%1)"/>
      <w:lvlJc w:val="left"/>
      <w:pPr>
        <w:tabs>
          <w:tab w:val="num" w:pos="720"/>
        </w:tabs>
        <w:ind w:left="720" w:hanging="360"/>
      </w:pPr>
      <w:rPr>
        <w:rFonts w:ascii="Times New Roman" w:eastAsia="Calibri" w:hAnsi="Times New Roman" w:cs="Times New Roman"/>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1237EF6"/>
    <w:multiLevelType w:val="hybridMultilevel"/>
    <w:tmpl w:val="40CE69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5A54069B"/>
    <w:multiLevelType w:val="hybridMultilevel"/>
    <w:tmpl w:val="8C8AEB8A"/>
    <w:lvl w:ilvl="0" w:tplc="3644500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17B68FE"/>
    <w:multiLevelType w:val="hybridMultilevel"/>
    <w:tmpl w:val="27BCDD8A"/>
    <w:lvl w:ilvl="0" w:tplc="CB529562">
      <w:start w:val="1"/>
      <w:numFmt w:val="decimal"/>
      <w:lvlText w:val="%1."/>
      <w:lvlJc w:val="left"/>
      <w:pPr>
        <w:ind w:left="1985" w:hanging="248"/>
      </w:pPr>
      <w:rPr>
        <w:rFonts w:ascii="Arial" w:eastAsia="Arial" w:hAnsi="Arial" w:hint="default"/>
        <w:spacing w:val="-1"/>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636D1B19"/>
    <w:multiLevelType w:val="hybridMultilevel"/>
    <w:tmpl w:val="F14E05AE"/>
    <w:lvl w:ilvl="0" w:tplc="C720A44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6E5C1B67"/>
    <w:multiLevelType w:val="hybridMultilevel"/>
    <w:tmpl w:val="E6865BD8"/>
    <w:lvl w:ilvl="0" w:tplc="CB529562">
      <w:start w:val="1"/>
      <w:numFmt w:val="decimal"/>
      <w:lvlText w:val="%1."/>
      <w:lvlJc w:val="left"/>
      <w:pPr>
        <w:ind w:left="1985" w:hanging="248"/>
      </w:pPr>
      <w:rPr>
        <w:rFonts w:ascii="Arial" w:eastAsia="Arial" w:hAnsi="Arial" w:hint="default"/>
        <w:spacing w:val="-1"/>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6EC14433"/>
    <w:multiLevelType w:val="hybridMultilevel"/>
    <w:tmpl w:val="43DEF8C8"/>
    <w:lvl w:ilvl="0" w:tplc="B26A2200">
      <w:start w:val="1"/>
      <w:numFmt w:val="upperLetter"/>
      <w:lvlText w:val="%1)"/>
      <w:lvlJc w:val="left"/>
      <w:pPr>
        <w:tabs>
          <w:tab w:val="num" w:pos="720"/>
        </w:tabs>
        <w:ind w:left="720" w:hanging="360"/>
      </w:pPr>
      <w:rPr>
        <w:rFonts w:ascii="Times New Roman" w:eastAsia="Calibri" w:hAnsi="Times New Roman" w:cs="Times New Roman"/>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7016564E"/>
    <w:multiLevelType w:val="hybridMultilevel"/>
    <w:tmpl w:val="33D262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74FD5B14"/>
    <w:multiLevelType w:val="hybridMultilevel"/>
    <w:tmpl w:val="8FA05A8C"/>
    <w:lvl w:ilvl="0" w:tplc="CB529562">
      <w:start w:val="1"/>
      <w:numFmt w:val="decimal"/>
      <w:lvlText w:val="%1."/>
      <w:lvlJc w:val="left"/>
      <w:pPr>
        <w:ind w:left="1985" w:hanging="248"/>
      </w:pPr>
      <w:rPr>
        <w:rFonts w:ascii="Arial" w:eastAsia="Arial" w:hAnsi="Arial" w:hint="default"/>
        <w:spacing w:val="-1"/>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8E11E1B"/>
    <w:multiLevelType w:val="hybridMultilevel"/>
    <w:tmpl w:val="338A8886"/>
    <w:lvl w:ilvl="0" w:tplc="EF565560">
      <w:start w:val="1"/>
      <w:numFmt w:val="bullet"/>
      <w:lvlText w:val=""/>
      <w:lvlJc w:val="left"/>
      <w:pPr>
        <w:ind w:left="1833" w:hanging="351"/>
      </w:pPr>
      <w:rPr>
        <w:rFonts w:ascii="Wingdings" w:eastAsia="Wingdings" w:hAnsi="Wingdings" w:hint="default"/>
        <w:color w:val="E36C09"/>
        <w:sz w:val="22"/>
        <w:szCs w:val="22"/>
      </w:rPr>
    </w:lvl>
    <w:lvl w:ilvl="1" w:tplc="CB529562">
      <w:start w:val="1"/>
      <w:numFmt w:val="decimal"/>
      <w:lvlText w:val="%2."/>
      <w:lvlJc w:val="left"/>
      <w:pPr>
        <w:ind w:left="1985" w:hanging="248"/>
      </w:pPr>
      <w:rPr>
        <w:rFonts w:ascii="Arial" w:eastAsia="Arial" w:hAnsi="Arial" w:hint="default"/>
        <w:spacing w:val="-1"/>
        <w:sz w:val="22"/>
        <w:szCs w:val="22"/>
      </w:rPr>
    </w:lvl>
    <w:lvl w:ilvl="2" w:tplc="5B625B68">
      <w:start w:val="1"/>
      <w:numFmt w:val="upperLetter"/>
      <w:lvlText w:val="%3)"/>
      <w:lvlJc w:val="left"/>
      <w:pPr>
        <w:ind w:left="2410" w:hanging="348"/>
      </w:pPr>
      <w:rPr>
        <w:rFonts w:ascii="Arial" w:eastAsia="Arial" w:hAnsi="Arial" w:hint="default"/>
        <w:spacing w:val="-1"/>
        <w:sz w:val="22"/>
        <w:szCs w:val="22"/>
      </w:rPr>
    </w:lvl>
    <w:lvl w:ilvl="3" w:tplc="006A4F02">
      <w:start w:val="1"/>
      <w:numFmt w:val="bullet"/>
      <w:lvlText w:val="•"/>
      <w:lvlJc w:val="left"/>
      <w:pPr>
        <w:ind w:left="2410" w:hanging="348"/>
      </w:pPr>
      <w:rPr>
        <w:rFonts w:hint="default"/>
      </w:rPr>
    </w:lvl>
    <w:lvl w:ilvl="4" w:tplc="6C1CEA2E">
      <w:start w:val="1"/>
      <w:numFmt w:val="bullet"/>
      <w:lvlText w:val="•"/>
      <w:lvlJc w:val="left"/>
      <w:pPr>
        <w:ind w:left="2410" w:hanging="348"/>
      </w:pPr>
      <w:rPr>
        <w:rFonts w:hint="default"/>
      </w:rPr>
    </w:lvl>
    <w:lvl w:ilvl="5" w:tplc="99EEBFC0">
      <w:start w:val="1"/>
      <w:numFmt w:val="bullet"/>
      <w:lvlText w:val="•"/>
      <w:lvlJc w:val="left"/>
      <w:pPr>
        <w:ind w:left="3765" w:hanging="348"/>
      </w:pPr>
      <w:rPr>
        <w:rFonts w:hint="default"/>
      </w:rPr>
    </w:lvl>
    <w:lvl w:ilvl="6" w:tplc="DBD4105C">
      <w:start w:val="1"/>
      <w:numFmt w:val="bullet"/>
      <w:lvlText w:val="•"/>
      <w:lvlJc w:val="left"/>
      <w:pPr>
        <w:ind w:left="5120" w:hanging="348"/>
      </w:pPr>
      <w:rPr>
        <w:rFonts w:hint="default"/>
      </w:rPr>
    </w:lvl>
    <w:lvl w:ilvl="7" w:tplc="F3A498B2">
      <w:start w:val="1"/>
      <w:numFmt w:val="bullet"/>
      <w:lvlText w:val="•"/>
      <w:lvlJc w:val="left"/>
      <w:pPr>
        <w:ind w:left="6475" w:hanging="348"/>
      </w:pPr>
      <w:rPr>
        <w:rFonts w:hint="default"/>
      </w:rPr>
    </w:lvl>
    <w:lvl w:ilvl="8" w:tplc="8FE268FE">
      <w:start w:val="1"/>
      <w:numFmt w:val="bullet"/>
      <w:lvlText w:val="•"/>
      <w:lvlJc w:val="left"/>
      <w:pPr>
        <w:ind w:left="7830" w:hanging="348"/>
      </w:pPr>
      <w:rPr>
        <w:rFonts w:hint="default"/>
      </w:rPr>
    </w:lvl>
  </w:abstractNum>
  <w:abstractNum w:abstractNumId="18">
    <w:nsid w:val="7E445633"/>
    <w:multiLevelType w:val="hybridMultilevel"/>
    <w:tmpl w:val="9EB64A94"/>
    <w:lvl w:ilvl="0" w:tplc="89D89234">
      <w:start w:val="1"/>
      <w:numFmt w:val="upperLetter"/>
      <w:lvlText w:val="%1)"/>
      <w:lvlJc w:val="left"/>
      <w:pPr>
        <w:ind w:left="1080" w:hanging="360"/>
      </w:pPr>
      <w:rPr>
        <w:rFonts w:ascii="Times New Roman" w:eastAsia="Calibri" w:hAnsi="Times New Roman" w:cs="Times New Roman"/>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9">
    <w:nsid w:val="7FAA6088"/>
    <w:multiLevelType w:val="hybridMultilevel"/>
    <w:tmpl w:val="07C0A58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9"/>
  </w:num>
  <w:num w:numId="3">
    <w:abstractNumId w:val="0"/>
  </w:num>
  <w:num w:numId="4">
    <w:abstractNumId w:val="5"/>
  </w:num>
  <w:num w:numId="5">
    <w:abstractNumId w:val="10"/>
  </w:num>
  <w:num w:numId="6">
    <w:abstractNumId w:val="19"/>
  </w:num>
  <w:num w:numId="7">
    <w:abstractNumId w:val="6"/>
  </w:num>
  <w:num w:numId="8">
    <w:abstractNumId w:val="2"/>
  </w:num>
  <w:num w:numId="9">
    <w:abstractNumId w:val="15"/>
  </w:num>
  <w:num w:numId="10">
    <w:abstractNumId w:val="12"/>
  </w:num>
  <w:num w:numId="11">
    <w:abstractNumId w:val="8"/>
  </w:num>
  <w:num w:numId="12">
    <w:abstractNumId w:val="14"/>
  </w:num>
  <w:num w:numId="13">
    <w:abstractNumId w:val="3"/>
  </w:num>
  <w:num w:numId="14">
    <w:abstractNumId w:val="18"/>
  </w:num>
  <w:num w:numId="15">
    <w:abstractNumId w:val="17"/>
  </w:num>
  <w:num w:numId="16">
    <w:abstractNumId w:val="11"/>
  </w:num>
  <w:num w:numId="17">
    <w:abstractNumId w:val="16"/>
  </w:num>
  <w:num w:numId="18">
    <w:abstractNumId w:val="1"/>
  </w:num>
  <w:num w:numId="19">
    <w:abstractNumId w:val="13"/>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E97"/>
    <w:rsid w:val="00004801"/>
    <w:rsid w:val="00005E33"/>
    <w:rsid w:val="0000776D"/>
    <w:rsid w:val="00010054"/>
    <w:rsid w:val="0002244A"/>
    <w:rsid w:val="0002502E"/>
    <w:rsid w:val="0002516E"/>
    <w:rsid w:val="0002522B"/>
    <w:rsid w:val="00032F9C"/>
    <w:rsid w:val="00033F45"/>
    <w:rsid w:val="0003721F"/>
    <w:rsid w:val="000375C8"/>
    <w:rsid w:val="00044543"/>
    <w:rsid w:val="000456BD"/>
    <w:rsid w:val="0004660A"/>
    <w:rsid w:val="00047F8D"/>
    <w:rsid w:val="0005214B"/>
    <w:rsid w:val="000544B9"/>
    <w:rsid w:val="00061C6D"/>
    <w:rsid w:val="00064B71"/>
    <w:rsid w:val="00066442"/>
    <w:rsid w:val="000765D7"/>
    <w:rsid w:val="00076FF7"/>
    <w:rsid w:val="00082125"/>
    <w:rsid w:val="000864A2"/>
    <w:rsid w:val="000873C5"/>
    <w:rsid w:val="00090CCE"/>
    <w:rsid w:val="000A5FC1"/>
    <w:rsid w:val="000A79AE"/>
    <w:rsid w:val="000B2C75"/>
    <w:rsid w:val="000B4309"/>
    <w:rsid w:val="000B4330"/>
    <w:rsid w:val="000B76C9"/>
    <w:rsid w:val="000C154C"/>
    <w:rsid w:val="000C41BE"/>
    <w:rsid w:val="000C4342"/>
    <w:rsid w:val="000C65DF"/>
    <w:rsid w:val="000C7A65"/>
    <w:rsid w:val="000D006D"/>
    <w:rsid w:val="000D43CC"/>
    <w:rsid w:val="000D6F80"/>
    <w:rsid w:val="000E5866"/>
    <w:rsid w:val="000F22D3"/>
    <w:rsid w:val="000F4A11"/>
    <w:rsid w:val="000F54A7"/>
    <w:rsid w:val="000F7BDE"/>
    <w:rsid w:val="00101880"/>
    <w:rsid w:val="00111501"/>
    <w:rsid w:val="0011236F"/>
    <w:rsid w:val="00115A4D"/>
    <w:rsid w:val="001174DB"/>
    <w:rsid w:val="00117DD0"/>
    <w:rsid w:val="00122026"/>
    <w:rsid w:val="00132063"/>
    <w:rsid w:val="0013248A"/>
    <w:rsid w:val="00132903"/>
    <w:rsid w:val="0013312E"/>
    <w:rsid w:val="001351F2"/>
    <w:rsid w:val="00145DE6"/>
    <w:rsid w:val="001508BD"/>
    <w:rsid w:val="00153449"/>
    <w:rsid w:val="0015468E"/>
    <w:rsid w:val="001557AD"/>
    <w:rsid w:val="001601FC"/>
    <w:rsid w:val="00165BA3"/>
    <w:rsid w:val="001701AE"/>
    <w:rsid w:val="0017238F"/>
    <w:rsid w:val="00182151"/>
    <w:rsid w:val="00183C45"/>
    <w:rsid w:val="00183EE6"/>
    <w:rsid w:val="001A60BB"/>
    <w:rsid w:val="001B43A2"/>
    <w:rsid w:val="001C3C4C"/>
    <w:rsid w:val="001C5BEF"/>
    <w:rsid w:val="001C7AEE"/>
    <w:rsid w:val="001D08EB"/>
    <w:rsid w:val="001E22A5"/>
    <w:rsid w:val="001E43D2"/>
    <w:rsid w:val="001E45D6"/>
    <w:rsid w:val="001E6359"/>
    <w:rsid w:val="001E70FD"/>
    <w:rsid w:val="001E710E"/>
    <w:rsid w:val="001E74FA"/>
    <w:rsid w:val="001F2A44"/>
    <w:rsid w:val="001F33D6"/>
    <w:rsid w:val="001F3CE3"/>
    <w:rsid w:val="001F5035"/>
    <w:rsid w:val="001F53C6"/>
    <w:rsid w:val="00202E87"/>
    <w:rsid w:val="0020474A"/>
    <w:rsid w:val="00220675"/>
    <w:rsid w:val="0022536F"/>
    <w:rsid w:val="0023114E"/>
    <w:rsid w:val="002426DC"/>
    <w:rsid w:val="00250321"/>
    <w:rsid w:val="0025190F"/>
    <w:rsid w:val="00251D76"/>
    <w:rsid w:val="00255841"/>
    <w:rsid w:val="00257475"/>
    <w:rsid w:val="00257F48"/>
    <w:rsid w:val="002607CA"/>
    <w:rsid w:val="00260E16"/>
    <w:rsid w:val="002619EC"/>
    <w:rsid w:val="00264C19"/>
    <w:rsid w:val="00267742"/>
    <w:rsid w:val="002711EA"/>
    <w:rsid w:val="002749AD"/>
    <w:rsid w:val="00275084"/>
    <w:rsid w:val="002812A0"/>
    <w:rsid w:val="00281E3B"/>
    <w:rsid w:val="002A0EB6"/>
    <w:rsid w:val="002A19E0"/>
    <w:rsid w:val="002A1ACC"/>
    <w:rsid w:val="002A43D8"/>
    <w:rsid w:val="002A65D7"/>
    <w:rsid w:val="002B120D"/>
    <w:rsid w:val="002B1B43"/>
    <w:rsid w:val="002B4BE3"/>
    <w:rsid w:val="002B64F3"/>
    <w:rsid w:val="002C0CD6"/>
    <w:rsid w:val="002D180E"/>
    <w:rsid w:val="002D2C68"/>
    <w:rsid w:val="002D6809"/>
    <w:rsid w:val="002D6AA4"/>
    <w:rsid w:val="002D7D02"/>
    <w:rsid w:val="002E125D"/>
    <w:rsid w:val="002E186E"/>
    <w:rsid w:val="002F3A67"/>
    <w:rsid w:val="002F4EF8"/>
    <w:rsid w:val="002F58D2"/>
    <w:rsid w:val="00300492"/>
    <w:rsid w:val="0030735B"/>
    <w:rsid w:val="00307FA2"/>
    <w:rsid w:val="0031685F"/>
    <w:rsid w:val="00322A04"/>
    <w:rsid w:val="00333607"/>
    <w:rsid w:val="00334B34"/>
    <w:rsid w:val="0034690B"/>
    <w:rsid w:val="003470FC"/>
    <w:rsid w:val="0035289E"/>
    <w:rsid w:val="00353FEB"/>
    <w:rsid w:val="00353FED"/>
    <w:rsid w:val="003543C6"/>
    <w:rsid w:val="00355D48"/>
    <w:rsid w:val="0036006D"/>
    <w:rsid w:val="003639BA"/>
    <w:rsid w:val="00363ADC"/>
    <w:rsid w:val="00372889"/>
    <w:rsid w:val="00377A1A"/>
    <w:rsid w:val="003833EB"/>
    <w:rsid w:val="00384407"/>
    <w:rsid w:val="0038548A"/>
    <w:rsid w:val="00395BFB"/>
    <w:rsid w:val="003B0C43"/>
    <w:rsid w:val="003B58D2"/>
    <w:rsid w:val="003C69BE"/>
    <w:rsid w:val="003D3976"/>
    <w:rsid w:val="003F18A7"/>
    <w:rsid w:val="003F6D2C"/>
    <w:rsid w:val="00400139"/>
    <w:rsid w:val="00400F23"/>
    <w:rsid w:val="00407F02"/>
    <w:rsid w:val="00421FE6"/>
    <w:rsid w:val="00423674"/>
    <w:rsid w:val="0042477B"/>
    <w:rsid w:val="004308DA"/>
    <w:rsid w:val="0044361F"/>
    <w:rsid w:val="00454144"/>
    <w:rsid w:val="00457FA0"/>
    <w:rsid w:val="00475655"/>
    <w:rsid w:val="0047786F"/>
    <w:rsid w:val="00480AD1"/>
    <w:rsid w:val="004A319A"/>
    <w:rsid w:val="004A35D7"/>
    <w:rsid w:val="004A37B3"/>
    <w:rsid w:val="004B44F6"/>
    <w:rsid w:val="004B5BB1"/>
    <w:rsid w:val="004C268A"/>
    <w:rsid w:val="004C4774"/>
    <w:rsid w:val="004C7CBF"/>
    <w:rsid w:val="004D0E8C"/>
    <w:rsid w:val="004D3B3E"/>
    <w:rsid w:val="004D400E"/>
    <w:rsid w:val="004D4C0C"/>
    <w:rsid w:val="004D5C3E"/>
    <w:rsid w:val="004E2738"/>
    <w:rsid w:val="004F1D81"/>
    <w:rsid w:val="004F7140"/>
    <w:rsid w:val="005008BD"/>
    <w:rsid w:val="00501846"/>
    <w:rsid w:val="005018EF"/>
    <w:rsid w:val="00504766"/>
    <w:rsid w:val="00507E16"/>
    <w:rsid w:val="005117AF"/>
    <w:rsid w:val="005137D3"/>
    <w:rsid w:val="00515571"/>
    <w:rsid w:val="00515B8D"/>
    <w:rsid w:val="00517A20"/>
    <w:rsid w:val="00520D52"/>
    <w:rsid w:val="00521C35"/>
    <w:rsid w:val="0052629F"/>
    <w:rsid w:val="00526633"/>
    <w:rsid w:val="005415CA"/>
    <w:rsid w:val="0054405E"/>
    <w:rsid w:val="00547529"/>
    <w:rsid w:val="00557D81"/>
    <w:rsid w:val="005610FB"/>
    <w:rsid w:val="00562521"/>
    <w:rsid w:val="00563485"/>
    <w:rsid w:val="0057350D"/>
    <w:rsid w:val="00576A31"/>
    <w:rsid w:val="00581897"/>
    <w:rsid w:val="005827BE"/>
    <w:rsid w:val="00582C93"/>
    <w:rsid w:val="00592840"/>
    <w:rsid w:val="00592BAE"/>
    <w:rsid w:val="00592F06"/>
    <w:rsid w:val="005A6637"/>
    <w:rsid w:val="005A76BD"/>
    <w:rsid w:val="005A77C5"/>
    <w:rsid w:val="005B02A5"/>
    <w:rsid w:val="005B77A2"/>
    <w:rsid w:val="005C3816"/>
    <w:rsid w:val="005C39BD"/>
    <w:rsid w:val="005C439F"/>
    <w:rsid w:val="005D0918"/>
    <w:rsid w:val="005E2B60"/>
    <w:rsid w:val="005E5909"/>
    <w:rsid w:val="005E7BD0"/>
    <w:rsid w:val="005F29E0"/>
    <w:rsid w:val="006105AA"/>
    <w:rsid w:val="00625EAE"/>
    <w:rsid w:val="006314CD"/>
    <w:rsid w:val="006341B6"/>
    <w:rsid w:val="006412D2"/>
    <w:rsid w:val="006422ED"/>
    <w:rsid w:val="006516E8"/>
    <w:rsid w:val="00652B0B"/>
    <w:rsid w:val="00654824"/>
    <w:rsid w:val="00654AAA"/>
    <w:rsid w:val="00657DCE"/>
    <w:rsid w:val="0066138A"/>
    <w:rsid w:val="00664D94"/>
    <w:rsid w:val="006657C9"/>
    <w:rsid w:val="0067446E"/>
    <w:rsid w:val="00677416"/>
    <w:rsid w:val="00685F04"/>
    <w:rsid w:val="00691431"/>
    <w:rsid w:val="006A331C"/>
    <w:rsid w:val="006B273A"/>
    <w:rsid w:val="006B386C"/>
    <w:rsid w:val="006B5B69"/>
    <w:rsid w:val="006C0DE8"/>
    <w:rsid w:val="006C33CE"/>
    <w:rsid w:val="006C40CD"/>
    <w:rsid w:val="006D52E4"/>
    <w:rsid w:val="006E0093"/>
    <w:rsid w:val="006E02A9"/>
    <w:rsid w:val="006E3028"/>
    <w:rsid w:val="006F2170"/>
    <w:rsid w:val="006F243E"/>
    <w:rsid w:val="00701E97"/>
    <w:rsid w:val="00713820"/>
    <w:rsid w:val="00713FB1"/>
    <w:rsid w:val="00720911"/>
    <w:rsid w:val="007266ED"/>
    <w:rsid w:val="0073005D"/>
    <w:rsid w:val="0073438A"/>
    <w:rsid w:val="007409C5"/>
    <w:rsid w:val="00745930"/>
    <w:rsid w:val="007461B2"/>
    <w:rsid w:val="0075245F"/>
    <w:rsid w:val="00754055"/>
    <w:rsid w:val="00761DB4"/>
    <w:rsid w:val="0076298B"/>
    <w:rsid w:val="00764792"/>
    <w:rsid w:val="00764AEB"/>
    <w:rsid w:val="007650BD"/>
    <w:rsid w:val="00767249"/>
    <w:rsid w:val="007708CC"/>
    <w:rsid w:val="00776666"/>
    <w:rsid w:val="0077754E"/>
    <w:rsid w:val="00790BB9"/>
    <w:rsid w:val="007913FB"/>
    <w:rsid w:val="0079261C"/>
    <w:rsid w:val="00793672"/>
    <w:rsid w:val="007970DE"/>
    <w:rsid w:val="007A2338"/>
    <w:rsid w:val="007B132C"/>
    <w:rsid w:val="007B238D"/>
    <w:rsid w:val="007B303F"/>
    <w:rsid w:val="007B3E70"/>
    <w:rsid w:val="007B71CA"/>
    <w:rsid w:val="007C4E4F"/>
    <w:rsid w:val="007C5FB2"/>
    <w:rsid w:val="007C7ADC"/>
    <w:rsid w:val="007D739D"/>
    <w:rsid w:val="007E2274"/>
    <w:rsid w:val="007E53D5"/>
    <w:rsid w:val="007E5D20"/>
    <w:rsid w:val="007F3AAA"/>
    <w:rsid w:val="007F5084"/>
    <w:rsid w:val="00801929"/>
    <w:rsid w:val="008100D3"/>
    <w:rsid w:val="00810D75"/>
    <w:rsid w:val="00811247"/>
    <w:rsid w:val="0081321F"/>
    <w:rsid w:val="008234CC"/>
    <w:rsid w:val="00824038"/>
    <w:rsid w:val="00826EBB"/>
    <w:rsid w:val="00827A58"/>
    <w:rsid w:val="00827B7C"/>
    <w:rsid w:val="0084595C"/>
    <w:rsid w:val="00853ECE"/>
    <w:rsid w:val="00856C50"/>
    <w:rsid w:val="008864BC"/>
    <w:rsid w:val="00886B9A"/>
    <w:rsid w:val="008907D5"/>
    <w:rsid w:val="0089106F"/>
    <w:rsid w:val="008A6775"/>
    <w:rsid w:val="008B0289"/>
    <w:rsid w:val="008B0BAC"/>
    <w:rsid w:val="008C0601"/>
    <w:rsid w:val="008C4347"/>
    <w:rsid w:val="008C48A7"/>
    <w:rsid w:val="008D0FE7"/>
    <w:rsid w:val="008D2B7F"/>
    <w:rsid w:val="008D3B57"/>
    <w:rsid w:val="008F198C"/>
    <w:rsid w:val="008F5779"/>
    <w:rsid w:val="00901C1D"/>
    <w:rsid w:val="009063C1"/>
    <w:rsid w:val="0090798C"/>
    <w:rsid w:val="00915AE3"/>
    <w:rsid w:val="00921D1E"/>
    <w:rsid w:val="00936DEB"/>
    <w:rsid w:val="0093723F"/>
    <w:rsid w:val="00940C80"/>
    <w:rsid w:val="00944F32"/>
    <w:rsid w:val="00944F5E"/>
    <w:rsid w:val="00945FED"/>
    <w:rsid w:val="009463A9"/>
    <w:rsid w:val="00946785"/>
    <w:rsid w:val="00947520"/>
    <w:rsid w:val="00965FB3"/>
    <w:rsid w:val="00975B50"/>
    <w:rsid w:val="009805E5"/>
    <w:rsid w:val="0098149F"/>
    <w:rsid w:val="00982137"/>
    <w:rsid w:val="0099478E"/>
    <w:rsid w:val="009A0B9C"/>
    <w:rsid w:val="009A1CBC"/>
    <w:rsid w:val="009A2AC9"/>
    <w:rsid w:val="009A310B"/>
    <w:rsid w:val="009A64C6"/>
    <w:rsid w:val="009B02DB"/>
    <w:rsid w:val="009B25E8"/>
    <w:rsid w:val="009B2C1A"/>
    <w:rsid w:val="009B6ADB"/>
    <w:rsid w:val="009C2F84"/>
    <w:rsid w:val="009C46B8"/>
    <w:rsid w:val="009C7B25"/>
    <w:rsid w:val="009D0A0E"/>
    <w:rsid w:val="009E00A5"/>
    <w:rsid w:val="009E22C7"/>
    <w:rsid w:val="009E2F4E"/>
    <w:rsid w:val="009E36FC"/>
    <w:rsid w:val="009E5819"/>
    <w:rsid w:val="009F030B"/>
    <w:rsid w:val="009F7984"/>
    <w:rsid w:val="00A1147D"/>
    <w:rsid w:val="00A129D3"/>
    <w:rsid w:val="00A148ED"/>
    <w:rsid w:val="00A15451"/>
    <w:rsid w:val="00A16B3C"/>
    <w:rsid w:val="00A202EA"/>
    <w:rsid w:val="00A22CE7"/>
    <w:rsid w:val="00A34A99"/>
    <w:rsid w:val="00A36DC7"/>
    <w:rsid w:val="00A3724D"/>
    <w:rsid w:val="00A41341"/>
    <w:rsid w:val="00A502F8"/>
    <w:rsid w:val="00A65BD7"/>
    <w:rsid w:val="00A713DE"/>
    <w:rsid w:val="00A72A99"/>
    <w:rsid w:val="00A7775C"/>
    <w:rsid w:val="00A8777E"/>
    <w:rsid w:val="00A90C7B"/>
    <w:rsid w:val="00A975C5"/>
    <w:rsid w:val="00AA508C"/>
    <w:rsid w:val="00AB3CD1"/>
    <w:rsid w:val="00AC350D"/>
    <w:rsid w:val="00AC38B6"/>
    <w:rsid w:val="00AC7639"/>
    <w:rsid w:val="00AD4A9D"/>
    <w:rsid w:val="00AE1205"/>
    <w:rsid w:val="00B001C6"/>
    <w:rsid w:val="00B008A9"/>
    <w:rsid w:val="00B01F29"/>
    <w:rsid w:val="00B16EE7"/>
    <w:rsid w:val="00B22419"/>
    <w:rsid w:val="00B2277E"/>
    <w:rsid w:val="00B24725"/>
    <w:rsid w:val="00B27312"/>
    <w:rsid w:val="00B30866"/>
    <w:rsid w:val="00B31DC3"/>
    <w:rsid w:val="00B32BB1"/>
    <w:rsid w:val="00B34585"/>
    <w:rsid w:val="00B37EE1"/>
    <w:rsid w:val="00B41812"/>
    <w:rsid w:val="00B526B9"/>
    <w:rsid w:val="00B54BB3"/>
    <w:rsid w:val="00B57B43"/>
    <w:rsid w:val="00B6054F"/>
    <w:rsid w:val="00B62EF8"/>
    <w:rsid w:val="00B71AC6"/>
    <w:rsid w:val="00B74C30"/>
    <w:rsid w:val="00B7685F"/>
    <w:rsid w:val="00B80667"/>
    <w:rsid w:val="00B81E2A"/>
    <w:rsid w:val="00B84154"/>
    <w:rsid w:val="00B854BA"/>
    <w:rsid w:val="00B9107E"/>
    <w:rsid w:val="00B91A13"/>
    <w:rsid w:val="00B93029"/>
    <w:rsid w:val="00B94834"/>
    <w:rsid w:val="00BA0DAE"/>
    <w:rsid w:val="00BA1814"/>
    <w:rsid w:val="00BA608B"/>
    <w:rsid w:val="00BB05EE"/>
    <w:rsid w:val="00BB36D6"/>
    <w:rsid w:val="00BC2E46"/>
    <w:rsid w:val="00BC3DEA"/>
    <w:rsid w:val="00BC4EA4"/>
    <w:rsid w:val="00BE38FB"/>
    <w:rsid w:val="00BF1D00"/>
    <w:rsid w:val="00BF4F32"/>
    <w:rsid w:val="00BF71B2"/>
    <w:rsid w:val="00C03E0E"/>
    <w:rsid w:val="00C15438"/>
    <w:rsid w:val="00C1707B"/>
    <w:rsid w:val="00C2025C"/>
    <w:rsid w:val="00C205F4"/>
    <w:rsid w:val="00C24688"/>
    <w:rsid w:val="00C300E7"/>
    <w:rsid w:val="00C40983"/>
    <w:rsid w:val="00C42306"/>
    <w:rsid w:val="00C459F9"/>
    <w:rsid w:val="00C52000"/>
    <w:rsid w:val="00C61175"/>
    <w:rsid w:val="00C62E7C"/>
    <w:rsid w:val="00C7280A"/>
    <w:rsid w:val="00C742EE"/>
    <w:rsid w:val="00C7444E"/>
    <w:rsid w:val="00C817B6"/>
    <w:rsid w:val="00C8495A"/>
    <w:rsid w:val="00C95034"/>
    <w:rsid w:val="00CA07E4"/>
    <w:rsid w:val="00CA5906"/>
    <w:rsid w:val="00CA5C8A"/>
    <w:rsid w:val="00CB2892"/>
    <w:rsid w:val="00CB2B0A"/>
    <w:rsid w:val="00CB5F6C"/>
    <w:rsid w:val="00CB6A57"/>
    <w:rsid w:val="00CC2554"/>
    <w:rsid w:val="00CC5EE1"/>
    <w:rsid w:val="00CD11AE"/>
    <w:rsid w:val="00CD138A"/>
    <w:rsid w:val="00CE021D"/>
    <w:rsid w:val="00CE0D8B"/>
    <w:rsid w:val="00CE290C"/>
    <w:rsid w:val="00CE3FD8"/>
    <w:rsid w:val="00CF5F79"/>
    <w:rsid w:val="00D03926"/>
    <w:rsid w:val="00D15A43"/>
    <w:rsid w:val="00D21F43"/>
    <w:rsid w:val="00D31C6E"/>
    <w:rsid w:val="00D35ACA"/>
    <w:rsid w:val="00D36066"/>
    <w:rsid w:val="00D559EB"/>
    <w:rsid w:val="00D63AE8"/>
    <w:rsid w:val="00D73FFE"/>
    <w:rsid w:val="00D76311"/>
    <w:rsid w:val="00D7742E"/>
    <w:rsid w:val="00D778E3"/>
    <w:rsid w:val="00D866DA"/>
    <w:rsid w:val="00D943C0"/>
    <w:rsid w:val="00D9616F"/>
    <w:rsid w:val="00DA4594"/>
    <w:rsid w:val="00DA4D7A"/>
    <w:rsid w:val="00DA5FAB"/>
    <w:rsid w:val="00DB2B80"/>
    <w:rsid w:val="00DC372D"/>
    <w:rsid w:val="00DC393A"/>
    <w:rsid w:val="00DD5064"/>
    <w:rsid w:val="00DD75C0"/>
    <w:rsid w:val="00DE1CF3"/>
    <w:rsid w:val="00DE3DAF"/>
    <w:rsid w:val="00DE7728"/>
    <w:rsid w:val="00DF5EDA"/>
    <w:rsid w:val="00DF61D4"/>
    <w:rsid w:val="00DF6E69"/>
    <w:rsid w:val="00E00E80"/>
    <w:rsid w:val="00E01AEF"/>
    <w:rsid w:val="00E036B8"/>
    <w:rsid w:val="00E10428"/>
    <w:rsid w:val="00E12D12"/>
    <w:rsid w:val="00E1659B"/>
    <w:rsid w:val="00E257C1"/>
    <w:rsid w:val="00E33067"/>
    <w:rsid w:val="00E34008"/>
    <w:rsid w:val="00E40A28"/>
    <w:rsid w:val="00E427C6"/>
    <w:rsid w:val="00E47185"/>
    <w:rsid w:val="00E501D4"/>
    <w:rsid w:val="00E53422"/>
    <w:rsid w:val="00E53A0C"/>
    <w:rsid w:val="00E54BDE"/>
    <w:rsid w:val="00E642B9"/>
    <w:rsid w:val="00E7404F"/>
    <w:rsid w:val="00E762EA"/>
    <w:rsid w:val="00E831AC"/>
    <w:rsid w:val="00E906D8"/>
    <w:rsid w:val="00E97486"/>
    <w:rsid w:val="00EB1B7B"/>
    <w:rsid w:val="00EB65FC"/>
    <w:rsid w:val="00EC27B3"/>
    <w:rsid w:val="00EC6B64"/>
    <w:rsid w:val="00ED10F3"/>
    <w:rsid w:val="00EF6EFE"/>
    <w:rsid w:val="00F01B19"/>
    <w:rsid w:val="00F02696"/>
    <w:rsid w:val="00F049AC"/>
    <w:rsid w:val="00F06BAE"/>
    <w:rsid w:val="00F073E8"/>
    <w:rsid w:val="00F23248"/>
    <w:rsid w:val="00F35484"/>
    <w:rsid w:val="00F4018C"/>
    <w:rsid w:val="00F51934"/>
    <w:rsid w:val="00F5200F"/>
    <w:rsid w:val="00F60B88"/>
    <w:rsid w:val="00F61BA5"/>
    <w:rsid w:val="00F64FC9"/>
    <w:rsid w:val="00F71477"/>
    <w:rsid w:val="00F71CF5"/>
    <w:rsid w:val="00F73FC7"/>
    <w:rsid w:val="00F805A0"/>
    <w:rsid w:val="00F907AB"/>
    <w:rsid w:val="00F95AA1"/>
    <w:rsid w:val="00FB1A15"/>
    <w:rsid w:val="00FB2575"/>
    <w:rsid w:val="00FB31A3"/>
    <w:rsid w:val="00FB4C7C"/>
    <w:rsid w:val="00FB4DA6"/>
    <w:rsid w:val="00FB6A73"/>
    <w:rsid w:val="00FC1A48"/>
    <w:rsid w:val="00FC1AA3"/>
    <w:rsid w:val="00FC5FF3"/>
    <w:rsid w:val="00FD5CC9"/>
    <w:rsid w:val="00FD7521"/>
    <w:rsid w:val="00FE389E"/>
    <w:rsid w:val="00FF33C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CC07245-1044-4B48-AF7A-38EF7E829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6D6"/>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E6359"/>
    <w:pPr>
      <w:spacing w:after="0" w:line="240" w:lineRule="auto"/>
    </w:pPr>
    <w:rPr>
      <w:rFonts w:ascii="Calibri" w:eastAsia="Calibri" w:hAnsi="Calibri" w:cs="Times New Roman"/>
      <w:lang w:val="es-ES_tradnl"/>
    </w:rPr>
  </w:style>
  <w:style w:type="paragraph" w:styleId="Prrafodelista">
    <w:name w:val="List Paragraph"/>
    <w:basedOn w:val="Normal"/>
    <w:uiPriority w:val="34"/>
    <w:qFormat/>
    <w:rsid w:val="00517A20"/>
    <w:pPr>
      <w:ind w:left="720"/>
      <w:contextualSpacing/>
    </w:pPr>
  </w:style>
  <w:style w:type="table" w:styleId="Tablaconcuadrcula">
    <w:name w:val="Table Grid"/>
    <w:basedOn w:val="Tablanormal"/>
    <w:uiPriority w:val="59"/>
    <w:rsid w:val="00E340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B2B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2B0A"/>
    <w:rPr>
      <w:rFonts w:ascii="Calibri" w:eastAsia="Calibri" w:hAnsi="Calibri" w:cs="Times New Roman"/>
    </w:rPr>
  </w:style>
  <w:style w:type="paragraph" w:styleId="Piedepgina">
    <w:name w:val="footer"/>
    <w:basedOn w:val="Normal"/>
    <w:link w:val="PiedepginaCar"/>
    <w:uiPriority w:val="99"/>
    <w:unhideWhenUsed/>
    <w:rsid w:val="00CB2B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2B0A"/>
    <w:rPr>
      <w:rFonts w:ascii="Calibri" w:eastAsia="Calibri" w:hAnsi="Calibri" w:cs="Times New Roman"/>
    </w:rPr>
  </w:style>
  <w:style w:type="paragraph" w:styleId="Textodeglobo">
    <w:name w:val="Balloon Text"/>
    <w:basedOn w:val="Normal"/>
    <w:link w:val="TextodegloboCar"/>
    <w:uiPriority w:val="99"/>
    <w:semiHidden/>
    <w:unhideWhenUsed/>
    <w:rsid w:val="00CB2B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2B0A"/>
    <w:rPr>
      <w:rFonts w:ascii="Tahoma" w:eastAsia="Calibri" w:hAnsi="Tahoma" w:cs="Tahoma"/>
      <w:sz w:val="16"/>
      <w:szCs w:val="16"/>
    </w:rPr>
  </w:style>
  <w:style w:type="character" w:styleId="Textoennegrita">
    <w:name w:val="Strong"/>
    <w:basedOn w:val="Fuentedeprrafopredeter"/>
    <w:uiPriority w:val="22"/>
    <w:qFormat/>
    <w:rsid w:val="004C4774"/>
    <w:rPr>
      <w:b/>
      <w:bCs/>
    </w:rPr>
  </w:style>
  <w:style w:type="paragraph" w:customStyle="1" w:styleId="Default">
    <w:name w:val="Default"/>
    <w:rsid w:val="005F29E0"/>
    <w:pPr>
      <w:autoSpaceDE w:val="0"/>
      <w:autoSpaceDN w:val="0"/>
      <w:adjustRightInd w:val="0"/>
      <w:spacing w:after="0" w:line="240" w:lineRule="auto"/>
    </w:pPr>
    <w:rPr>
      <w:rFonts w:ascii="HelveticaNeueLT Std Cn" w:hAnsi="HelveticaNeueLT Std Cn" w:cs="HelveticaNeueLT Std Cn"/>
      <w:color w:val="000000"/>
      <w:sz w:val="24"/>
      <w:szCs w:val="24"/>
      <w:lang w:val="es-ES"/>
    </w:rPr>
  </w:style>
  <w:style w:type="character" w:customStyle="1" w:styleId="A126">
    <w:name w:val="A12+6"/>
    <w:uiPriority w:val="99"/>
    <w:rsid w:val="005F29E0"/>
    <w:rPr>
      <w:rFonts w:ascii="HelveticaNeueLT Std Med Cn" w:hAnsi="HelveticaNeueLT Std Med Cn" w:cs="HelveticaNeueLT Std Med Cn"/>
      <w:color w:val="000000"/>
      <w:sz w:val="22"/>
      <w:szCs w:val="22"/>
    </w:rPr>
  </w:style>
  <w:style w:type="table" w:customStyle="1" w:styleId="Tablaconcuadrcula1">
    <w:name w:val="Tabla con cuadrícula1"/>
    <w:basedOn w:val="Tablanormal"/>
    <w:next w:val="Tablaconcuadrcula"/>
    <w:uiPriority w:val="39"/>
    <w:rsid w:val="001174DB"/>
    <w:pPr>
      <w:spacing w:after="0" w:line="240" w:lineRule="auto"/>
    </w:pPr>
    <w:rPr>
      <w:rFonts w:eastAsia="Times New Roman"/>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24kjd">
    <w:name w:val="e24kjd"/>
    <w:basedOn w:val="Fuentedeprrafopredeter"/>
    <w:rsid w:val="008B0289"/>
  </w:style>
  <w:style w:type="character" w:customStyle="1" w:styleId="kx21rb">
    <w:name w:val="kx21rb"/>
    <w:basedOn w:val="Fuentedeprrafopredeter"/>
    <w:rsid w:val="008B0289"/>
  </w:style>
  <w:style w:type="table" w:customStyle="1" w:styleId="Tablaconcuadrcula11">
    <w:name w:val="Tabla con cuadrícula11"/>
    <w:basedOn w:val="Tablanormal"/>
    <w:next w:val="Tablaconcuadrcula"/>
    <w:uiPriority w:val="59"/>
    <w:rsid w:val="005008B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uentedeprrafopredeter"/>
    <w:rsid w:val="000F22D3"/>
  </w:style>
  <w:style w:type="paragraph" w:styleId="NormalWeb">
    <w:name w:val="Normal (Web)"/>
    <w:basedOn w:val="Normal"/>
    <w:uiPriority w:val="99"/>
    <w:semiHidden/>
    <w:unhideWhenUsed/>
    <w:rsid w:val="000F22D3"/>
    <w:pPr>
      <w:spacing w:before="100" w:beforeAutospacing="1" w:after="100" w:afterAutospacing="1" w:line="240" w:lineRule="auto"/>
    </w:pPr>
    <w:rPr>
      <w:rFonts w:ascii="Times New Roman" w:eastAsia="Times New Roman" w:hAnsi="Times New Roman"/>
      <w:sz w:val="24"/>
      <w:szCs w:val="24"/>
      <w:lang w:val="es-ES" w:eastAsia="es-ES"/>
    </w:rPr>
  </w:style>
  <w:style w:type="table" w:customStyle="1" w:styleId="Tablaconcuadrcula2">
    <w:name w:val="Tabla con cuadrícula2"/>
    <w:basedOn w:val="Tablanormal"/>
    <w:next w:val="Tablaconcuadrcula"/>
    <w:uiPriority w:val="59"/>
    <w:rsid w:val="00E97486"/>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semiHidden/>
    <w:unhideWhenUsed/>
    <w:rsid w:val="00BC2E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41390">
      <w:bodyDiv w:val="1"/>
      <w:marLeft w:val="0"/>
      <w:marRight w:val="0"/>
      <w:marTop w:val="0"/>
      <w:marBottom w:val="0"/>
      <w:divBdr>
        <w:top w:val="none" w:sz="0" w:space="0" w:color="auto"/>
        <w:left w:val="none" w:sz="0" w:space="0" w:color="auto"/>
        <w:bottom w:val="none" w:sz="0" w:space="0" w:color="auto"/>
        <w:right w:val="none" w:sz="0" w:space="0" w:color="auto"/>
      </w:divBdr>
    </w:div>
    <w:div w:id="105470776">
      <w:bodyDiv w:val="1"/>
      <w:marLeft w:val="0"/>
      <w:marRight w:val="0"/>
      <w:marTop w:val="0"/>
      <w:marBottom w:val="0"/>
      <w:divBdr>
        <w:top w:val="none" w:sz="0" w:space="0" w:color="auto"/>
        <w:left w:val="none" w:sz="0" w:space="0" w:color="auto"/>
        <w:bottom w:val="none" w:sz="0" w:space="0" w:color="auto"/>
        <w:right w:val="none" w:sz="0" w:space="0" w:color="auto"/>
      </w:divBdr>
    </w:div>
    <w:div w:id="157893312">
      <w:bodyDiv w:val="1"/>
      <w:marLeft w:val="0"/>
      <w:marRight w:val="0"/>
      <w:marTop w:val="0"/>
      <w:marBottom w:val="0"/>
      <w:divBdr>
        <w:top w:val="none" w:sz="0" w:space="0" w:color="auto"/>
        <w:left w:val="none" w:sz="0" w:space="0" w:color="auto"/>
        <w:bottom w:val="none" w:sz="0" w:space="0" w:color="auto"/>
        <w:right w:val="none" w:sz="0" w:space="0" w:color="auto"/>
      </w:divBdr>
    </w:div>
    <w:div w:id="192117382">
      <w:bodyDiv w:val="1"/>
      <w:marLeft w:val="0"/>
      <w:marRight w:val="0"/>
      <w:marTop w:val="0"/>
      <w:marBottom w:val="0"/>
      <w:divBdr>
        <w:top w:val="none" w:sz="0" w:space="0" w:color="auto"/>
        <w:left w:val="none" w:sz="0" w:space="0" w:color="auto"/>
        <w:bottom w:val="none" w:sz="0" w:space="0" w:color="auto"/>
        <w:right w:val="none" w:sz="0" w:space="0" w:color="auto"/>
      </w:divBdr>
    </w:div>
    <w:div w:id="271783263">
      <w:bodyDiv w:val="1"/>
      <w:marLeft w:val="0"/>
      <w:marRight w:val="0"/>
      <w:marTop w:val="0"/>
      <w:marBottom w:val="0"/>
      <w:divBdr>
        <w:top w:val="none" w:sz="0" w:space="0" w:color="auto"/>
        <w:left w:val="none" w:sz="0" w:space="0" w:color="auto"/>
        <w:bottom w:val="none" w:sz="0" w:space="0" w:color="auto"/>
        <w:right w:val="none" w:sz="0" w:space="0" w:color="auto"/>
      </w:divBdr>
    </w:div>
    <w:div w:id="324863726">
      <w:bodyDiv w:val="1"/>
      <w:marLeft w:val="0"/>
      <w:marRight w:val="0"/>
      <w:marTop w:val="0"/>
      <w:marBottom w:val="0"/>
      <w:divBdr>
        <w:top w:val="none" w:sz="0" w:space="0" w:color="auto"/>
        <w:left w:val="none" w:sz="0" w:space="0" w:color="auto"/>
        <w:bottom w:val="none" w:sz="0" w:space="0" w:color="auto"/>
        <w:right w:val="none" w:sz="0" w:space="0" w:color="auto"/>
      </w:divBdr>
    </w:div>
    <w:div w:id="353267245">
      <w:bodyDiv w:val="1"/>
      <w:marLeft w:val="0"/>
      <w:marRight w:val="0"/>
      <w:marTop w:val="0"/>
      <w:marBottom w:val="0"/>
      <w:divBdr>
        <w:top w:val="none" w:sz="0" w:space="0" w:color="auto"/>
        <w:left w:val="none" w:sz="0" w:space="0" w:color="auto"/>
        <w:bottom w:val="none" w:sz="0" w:space="0" w:color="auto"/>
        <w:right w:val="none" w:sz="0" w:space="0" w:color="auto"/>
      </w:divBdr>
    </w:div>
    <w:div w:id="387532380">
      <w:bodyDiv w:val="1"/>
      <w:marLeft w:val="0"/>
      <w:marRight w:val="0"/>
      <w:marTop w:val="0"/>
      <w:marBottom w:val="0"/>
      <w:divBdr>
        <w:top w:val="none" w:sz="0" w:space="0" w:color="auto"/>
        <w:left w:val="none" w:sz="0" w:space="0" w:color="auto"/>
        <w:bottom w:val="none" w:sz="0" w:space="0" w:color="auto"/>
        <w:right w:val="none" w:sz="0" w:space="0" w:color="auto"/>
      </w:divBdr>
    </w:div>
    <w:div w:id="413820325">
      <w:bodyDiv w:val="1"/>
      <w:marLeft w:val="0"/>
      <w:marRight w:val="0"/>
      <w:marTop w:val="0"/>
      <w:marBottom w:val="0"/>
      <w:divBdr>
        <w:top w:val="none" w:sz="0" w:space="0" w:color="auto"/>
        <w:left w:val="none" w:sz="0" w:space="0" w:color="auto"/>
        <w:bottom w:val="none" w:sz="0" w:space="0" w:color="auto"/>
        <w:right w:val="none" w:sz="0" w:space="0" w:color="auto"/>
      </w:divBdr>
    </w:div>
    <w:div w:id="446654791">
      <w:bodyDiv w:val="1"/>
      <w:marLeft w:val="0"/>
      <w:marRight w:val="0"/>
      <w:marTop w:val="0"/>
      <w:marBottom w:val="0"/>
      <w:divBdr>
        <w:top w:val="none" w:sz="0" w:space="0" w:color="auto"/>
        <w:left w:val="none" w:sz="0" w:space="0" w:color="auto"/>
        <w:bottom w:val="none" w:sz="0" w:space="0" w:color="auto"/>
        <w:right w:val="none" w:sz="0" w:space="0" w:color="auto"/>
      </w:divBdr>
    </w:div>
    <w:div w:id="490416386">
      <w:bodyDiv w:val="1"/>
      <w:marLeft w:val="0"/>
      <w:marRight w:val="0"/>
      <w:marTop w:val="0"/>
      <w:marBottom w:val="0"/>
      <w:divBdr>
        <w:top w:val="none" w:sz="0" w:space="0" w:color="auto"/>
        <w:left w:val="none" w:sz="0" w:space="0" w:color="auto"/>
        <w:bottom w:val="none" w:sz="0" w:space="0" w:color="auto"/>
        <w:right w:val="none" w:sz="0" w:space="0" w:color="auto"/>
      </w:divBdr>
    </w:div>
    <w:div w:id="577254826">
      <w:bodyDiv w:val="1"/>
      <w:marLeft w:val="0"/>
      <w:marRight w:val="0"/>
      <w:marTop w:val="0"/>
      <w:marBottom w:val="0"/>
      <w:divBdr>
        <w:top w:val="none" w:sz="0" w:space="0" w:color="auto"/>
        <w:left w:val="none" w:sz="0" w:space="0" w:color="auto"/>
        <w:bottom w:val="none" w:sz="0" w:space="0" w:color="auto"/>
        <w:right w:val="none" w:sz="0" w:space="0" w:color="auto"/>
      </w:divBdr>
      <w:divsChild>
        <w:div w:id="923492510">
          <w:marLeft w:val="0"/>
          <w:marRight w:val="0"/>
          <w:marTop w:val="150"/>
          <w:marBottom w:val="0"/>
          <w:divBdr>
            <w:top w:val="none" w:sz="0" w:space="0" w:color="auto"/>
            <w:left w:val="none" w:sz="0" w:space="0" w:color="auto"/>
            <w:bottom w:val="none" w:sz="0" w:space="0" w:color="auto"/>
            <w:right w:val="none" w:sz="0" w:space="0" w:color="auto"/>
          </w:divBdr>
        </w:div>
      </w:divsChild>
    </w:div>
    <w:div w:id="586962339">
      <w:bodyDiv w:val="1"/>
      <w:marLeft w:val="0"/>
      <w:marRight w:val="0"/>
      <w:marTop w:val="0"/>
      <w:marBottom w:val="0"/>
      <w:divBdr>
        <w:top w:val="none" w:sz="0" w:space="0" w:color="auto"/>
        <w:left w:val="none" w:sz="0" w:space="0" w:color="auto"/>
        <w:bottom w:val="none" w:sz="0" w:space="0" w:color="auto"/>
        <w:right w:val="none" w:sz="0" w:space="0" w:color="auto"/>
      </w:divBdr>
    </w:div>
    <w:div w:id="596258431">
      <w:bodyDiv w:val="1"/>
      <w:marLeft w:val="0"/>
      <w:marRight w:val="0"/>
      <w:marTop w:val="0"/>
      <w:marBottom w:val="0"/>
      <w:divBdr>
        <w:top w:val="none" w:sz="0" w:space="0" w:color="auto"/>
        <w:left w:val="none" w:sz="0" w:space="0" w:color="auto"/>
        <w:bottom w:val="none" w:sz="0" w:space="0" w:color="auto"/>
        <w:right w:val="none" w:sz="0" w:space="0" w:color="auto"/>
      </w:divBdr>
    </w:div>
    <w:div w:id="627855277">
      <w:bodyDiv w:val="1"/>
      <w:marLeft w:val="0"/>
      <w:marRight w:val="0"/>
      <w:marTop w:val="0"/>
      <w:marBottom w:val="0"/>
      <w:divBdr>
        <w:top w:val="none" w:sz="0" w:space="0" w:color="auto"/>
        <w:left w:val="none" w:sz="0" w:space="0" w:color="auto"/>
        <w:bottom w:val="none" w:sz="0" w:space="0" w:color="auto"/>
        <w:right w:val="none" w:sz="0" w:space="0" w:color="auto"/>
      </w:divBdr>
    </w:div>
    <w:div w:id="731199811">
      <w:bodyDiv w:val="1"/>
      <w:marLeft w:val="0"/>
      <w:marRight w:val="0"/>
      <w:marTop w:val="0"/>
      <w:marBottom w:val="0"/>
      <w:divBdr>
        <w:top w:val="none" w:sz="0" w:space="0" w:color="auto"/>
        <w:left w:val="none" w:sz="0" w:space="0" w:color="auto"/>
        <w:bottom w:val="none" w:sz="0" w:space="0" w:color="auto"/>
        <w:right w:val="none" w:sz="0" w:space="0" w:color="auto"/>
      </w:divBdr>
    </w:div>
    <w:div w:id="744112408">
      <w:bodyDiv w:val="1"/>
      <w:marLeft w:val="0"/>
      <w:marRight w:val="0"/>
      <w:marTop w:val="0"/>
      <w:marBottom w:val="0"/>
      <w:divBdr>
        <w:top w:val="none" w:sz="0" w:space="0" w:color="auto"/>
        <w:left w:val="none" w:sz="0" w:space="0" w:color="auto"/>
        <w:bottom w:val="none" w:sz="0" w:space="0" w:color="auto"/>
        <w:right w:val="none" w:sz="0" w:space="0" w:color="auto"/>
      </w:divBdr>
    </w:div>
    <w:div w:id="749086759">
      <w:bodyDiv w:val="1"/>
      <w:marLeft w:val="0"/>
      <w:marRight w:val="0"/>
      <w:marTop w:val="0"/>
      <w:marBottom w:val="0"/>
      <w:divBdr>
        <w:top w:val="none" w:sz="0" w:space="0" w:color="auto"/>
        <w:left w:val="none" w:sz="0" w:space="0" w:color="auto"/>
        <w:bottom w:val="none" w:sz="0" w:space="0" w:color="auto"/>
        <w:right w:val="none" w:sz="0" w:space="0" w:color="auto"/>
      </w:divBdr>
      <w:divsChild>
        <w:div w:id="1892426843">
          <w:marLeft w:val="0"/>
          <w:marRight w:val="60"/>
          <w:marTop w:val="90"/>
          <w:marBottom w:val="0"/>
          <w:divBdr>
            <w:top w:val="single" w:sz="6" w:space="0" w:color="F8F9FA"/>
            <w:left w:val="single" w:sz="6" w:space="9" w:color="F8F9FA"/>
            <w:bottom w:val="single" w:sz="6" w:space="0" w:color="F8F9FA"/>
            <w:right w:val="single" w:sz="6" w:space="9" w:color="F8F9FA"/>
          </w:divBdr>
        </w:div>
        <w:div w:id="995644116">
          <w:marLeft w:val="0"/>
          <w:marRight w:val="60"/>
          <w:marTop w:val="90"/>
          <w:marBottom w:val="0"/>
          <w:divBdr>
            <w:top w:val="single" w:sz="6" w:space="0" w:color="DADCE0"/>
            <w:left w:val="single" w:sz="6" w:space="9" w:color="DADCE0"/>
            <w:bottom w:val="single" w:sz="6" w:space="0" w:color="DADCE0"/>
            <w:right w:val="single" w:sz="6" w:space="9" w:color="DADCE0"/>
          </w:divBdr>
        </w:div>
        <w:div w:id="768428594">
          <w:marLeft w:val="0"/>
          <w:marRight w:val="60"/>
          <w:marTop w:val="90"/>
          <w:marBottom w:val="0"/>
          <w:divBdr>
            <w:top w:val="single" w:sz="6" w:space="0" w:color="DADCE0"/>
            <w:left w:val="single" w:sz="6" w:space="9" w:color="DADCE0"/>
            <w:bottom w:val="single" w:sz="6" w:space="0" w:color="DADCE0"/>
            <w:right w:val="single" w:sz="6" w:space="9" w:color="DADCE0"/>
          </w:divBdr>
        </w:div>
        <w:div w:id="226234283">
          <w:marLeft w:val="0"/>
          <w:marRight w:val="60"/>
          <w:marTop w:val="90"/>
          <w:marBottom w:val="0"/>
          <w:divBdr>
            <w:top w:val="single" w:sz="6" w:space="0" w:color="DADCE0"/>
            <w:left w:val="single" w:sz="6" w:space="9" w:color="DADCE0"/>
            <w:bottom w:val="single" w:sz="6" w:space="0" w:color="DADCE0"/>
            <w:right w:val="single" w:sz="6" w:space="9" w:color="DADCE0"/>
          </w:divBdr>
        </w:div>
        <w:div w:id="386880560">
          <w:marLeft w:val="0"/>
          <w:marRight w:val="60"/>
          <w:marTop w:val="90"/>
          <w:marBottom w:val="0"/>
          <w:divBdr>
            <w:top w:val="single" w:sz="6" w:space="0" w:color="DADCE0"/>
            <w:left w:val="single" w:sz="6" w:space="9" w:color="DADCE0"/>
            <w:bottom w:val="single" w:sz="6" w:space="0" w:color="DADCE0"/>
            <w:right w:val="single" w:sz="6" w:space="9" w:color="DADCE0"/>
          </w:divBdr>
        </w:div>
        <w:div w:id="1155028845">
          <w:marLeft w:val="0"/>
          <w:marRight w:val="60"/>
          <w:marTop w:val="90"/>
          <w:marBottom w:val="0"/>
          <w:divBdr>
            <w:top w:val="single" w:sz="6" w:space="0" w:color="DADCE0"/>
            <w:left w:val="single" w:sz="6" w:space="9" w:color="DADCE0"/>
            <w:bottom w:val="single" w:sz="6" w:space="0" w:color="DADCE0"/>
            <w:right w:val="single" w:sz="6" w:space="9" w:color="DADCE0"/>
          </w:divBdr>
        </w:div>
        <w:div w:id="465391943">
          <w:marLeft w:val="0"/>
          <w:marRight w:val="60"/>
          <w:marTop w:val="90"/>
          <w:marBottom w:val="0"/>
          <w:divBdr>
            <w:top w:val="single" w:sz="6" w:space="0" w:color="DADCE0"/>
            <w:left w:val="single" w:sz="6" w:space="9" w:color="DADCE0"/>
            <w:bottom w:val="single" w:sz="6" w:space="0" w:color="DADCE0"/>
            <w:right w:val="single" w:sz="6" w:space="9" w:color="DADCE0"/>
          </w:divBdr>
        </w:div>
        <w:div w:id="1097752621">
          <w:marLeft w:val="0"/>
          <w:marRight w:val="60"/>
          <w:marTop w:val="90"/>
          <w:marBottom w:val="0"/>
          <w:divBdr>
            <w:top w:val="single" w:sz="6" w:space="0" w:color="DADCE0"/>
            <w:left w:val="single" w:sz="6" w:space="9" w:color="DADCE0"/>
            <w:bottom w:val="single" w:sz="6" w:space="0" w:color="DADCE0"/>
            <w:right w:val="single" w:sz="6" w:space="9" w:color="DADCE0"/>
          </w:divBdr>
        </w:div>
        <w:div w:id="818688301">
          <w:marLeft w:val="0"/>
          <w:marRight w:val="60"/>
          <w:marTop w:val="90"/>
          <w:marBottom w:val="0"/>
          <w:divBdr>
            <w:top w:val="single" w:sz="6" w:space="0" w:color="F8F9FA"/>
            <w:left w:val="single" w:sz="6" w:space="9" w:color="F8F9FA"/>
            <w:bottom w:val="single" w:sz="6" w:space="0" w:color="F8F9FA"/>
            <w:right w:val="single" w:sz="6" w:space="9" w:color="F8F9FA"/>
          </w:divBdr>
        </w:div>
        <w:div w:id="711152134">
          <w:marLeft w:val="0"/>
          <w:marRight w:val="60"/>
          <w:marTop w:val="90"/>
          <w:marBottom w:val="0"/>
          <w:divBdr>
            <w:top w:val="single" w:sz="6" w:space="0" w:color="DADCE0"/>
            <w:left w:val="single" w:sz="6" w:space="9" w:color="DADCE0"/>
            <w:bottom w:val="single" w:sz="6" w:space="0" w:color="DADCE0"/>
            <w:right w:val="single" w:sz="6" w:space="9" w:color="DADCE0"/>
          </w:divBdr>
        </w:div>
        <w:div w:id="1568801865">
          <w:marLeft w:val="0"/>
          <w:marRight w:val="60"/>
          <w:marTop w:val="90"/>
          <w:marBottom w:val="0"/>
          <w:divBdr>
            <w:top w:val="single" w:sz="6" w:space="0" w:color="DADCE0"/>
            <w:left w:val="single" w:sz="6" w:space="9" w:color="DADCE0"/>
            <w:bottom w:val="single" w:sz="6" w:space="0" w:color="DADCE0"/>
            <w:right w:val="single" w:sz="6" w:space="9" w:color="DADCE0"/>
          </w:divBdr>
        </w:div>
        <w:div w:id="1667711421">
          <w:marLeft w:val="0"/>
          <w:marRight w:val="60"/>
          <w:marTop w:val="90"/>
          <w:marBottom w:val="0"/>
          <w:divBdr>
            <w:top w:val="single" w:sz="6" w:space="0" w:color="DADCE0"/>
            <w:left w:val="single" w:sz="6" w:space="9" w:color="DADCE0"/>
            <w:bottom w:val="single" w:sz="6" w:space="0" w:color="DADCE0"/>
            <w:right w:val="single" w:sz="6" w:space="9" w:color="DADCE0"/>
          </w:divBdr>
        </w:div>
        <w:div w:id="98336026">
          <w:marLeft w:val="0"/>
          <w:marRight w:val="60"/>
          <w:marTop w:val="90"/>
          <w:marBottom w:val="0"/>
          <w:divBdr>
            <w:top w:val="single" w:sz="6" w:space="0" w:color="DADCE0"/>
            <w:left w:val="single" w:sz="6" w:space="9" w:color="DADCE0"/>
            <w:bottom w:val="single" w:sz="6" w:space="0" w:color="DADCE0"/>
            <w:right w:val="single" w:sz="6" w:space="9" w:color="DADCE0"/>
          </w:divBdr>
        </w:div>
        <w:div w:id="213473663">
          <w:marLeft w:val="0"/>
          <w:marRight w:val="60"/>
          <w:marTop w:val="90"/>
          <w:marBottom w:val="0"/>
          <w:divBdr>
            <w:top w:val="single" w:sz="6" w:space="0" w:color="F8F9FA"/>
            <w:left w:val="single" w:sz="6" w:space="9" w:color="F8F9FA"/>
            <w:bottom w:val="single" w:sz="6" w:space="0" w:color="F8F9FA"/>
            <w:right w:val="single" w:sz="6" w:space="9" w:color="F8F9FA"/>
          </w:divBdr>
        </w:div>
        <w:div w:id="18245068">
          <w:marLeft w:val="0"/>
          <w:marRight w:val="60"/>
          <w:marTop w:val="90"/>
          <w:marBottom w:val="0"/>
          <w:divBdr>
            <w:top w:val="single" w:sz="6" w:space="0" w:color="DADCE0"/>
            <w:left w:val="single" w:sz="6" w:space="9" w:color="DADCE0"/>
            <w:bottom w:val="single" w:sz="6" w:space="0" w:color="DADCE0"/>
            <w:right w:val="single" w:sz="6" w:space="9" w:color="DADCE0"/>
          </w:divBdr>
        </w:div>
        <w:div w:id="1516576264">
          <w:marLeft w:val="0"/>
          <w:marRight w:val="60"/>
          <w:marTop w:val="90"/>
          <w:marBottom w:val="0"/>
          <w:divBdr>
            <w:top w:val="single" w:sz="6" w:space="0" w:color="BDC1C5"/>
            <w:left w:val="single" w:sz="6" w:space="9" w:color="BDC1C5"/>
            <w:bottom w:val="single" w:sz="6" w:space="0" w:color="BDC1C5"/>
            <w:right w:val="single" w:sz="6" w:space="9" w:color="BDC1C5"/>
          </w:divBdr>
        </w:div>
      </w:divsChild>
    </w:div>
    <w:div w:id="836388244">
      <w:bodyDiv w:val="1"/>
      <w:marLeft w:val="0"/>
      <w:marRight w:val="0"/>
      <w:marTop w:val="0"/>
      <w:marBottom w:val="0"/>
      <w:divBdr>
        <w:top w:val="none" w:sz="0" w:space="0" w:color="auto"/>
        <w:left w:val="none" w:sz="0" w:space="0" w:color="auto"/>
        <w:bottom w:val="none" w:sz="0" w:space="0" w:color="auto"/>
        <w:right w:val="none" w:sz="0" w:space="0" w:color="auto"/>
      </w:divBdr>
    </w:div>
    <w:div w:id="850796655">
      <w:bodyDiv w:val="1"/>
      <w:marLeft w:val="0"/>
      <w:marRight w:val="0"/>
      <w:marTop w:val="0"/>
      <w:marBottom w:val="0"/>
      <w:divBdr>
        <w:top w:val="none" w:sz="0" w:space="0" w:color="auto"/>
        <w:left w:val="none" w:sz="0" w:space="0" w:color="auto"/>
        <w:bottom w:val="none" w:sz="0" w:space="0" w:color="auto"/>
        <w:right w:val="none" w:sz="0" w:space="0" w:color="auto"/>
      </w:divBdr>
    </w:div>
    <w:div w:id="944194101">
      <w:bodyDiv w:val="1"/>
      <w:marLeft w:val="0"/>
      <w:marRight w:val="0"/>
      <w:marTop w:val="0"/>
      <w:marBottom w:val="0"/>
      <w:divBdr>
        <w:top w:val="none" w:sz="0" w:space="0" w:color="auto"/>
        <w:left w:val="none" w:sz="0" w:space="0" w:color="auto"/>
        <w:bottom w:val="none" w:sz="0" w:space="0" w:color="auto"/>
        <w:right w:val="none" w:sz="0" w:space="0" w:color="auto"/>
      </w:divBdr>
    </w:div>
    <w:div w:id="945694754">
      <w:bodyDiv w:val="1"/>
      <w:marLeft w:val="0"/>
      <w:marRight w:val="0"/>
      <w:marTop w:val="0"/>
      <w:marBottom w:val="0"/>
      <w:divBdr>
        <w:top w:val="none" w:sz="0" w:space="0" w:color="auto"/>
        <w:left w:val="none" w:sz="0" w:space="0" w:color="auto"/>
        <w:bottom w:val="none" w:sz="0" w:space="0" w:color="auto"/>
        <w:right w:val="none" w:sz="0" w:space="0" w:color="auto"/>
      </w:divBdr>
    </w:div>
    <w:div w:id="989094954">
      <w:bodyDiv w:val="1"/>
      <w:marLeft w:val="0"/>
      <w:marRight w:val="0"/>
      <w:marTop w:val="0"/>
      <w:marBottom w:val="0"/>
      <w:divBdr>
        <w:top w:val="none" w:sz="0" w:space="0" w:color="auto"/>
        <w:left w:val="none" w:sz="0" w:space="0" w:color="auto"/>
        <w:bottom w:val="none" w:sz="0" w:space="0" w:color="auto"/>
        <w:right w:val="none" w:sz="0" w:space="0" w:color="auto"/>
      </w:divBdr>
    </w:div>
    <w:div w:id="1038044341">
      <w:bodyDiv w:val="1"/>
      <w:marLeft w:val="0"/>
      <w:marRight w:val="0"/>
      <w:marTop w:val="0"/>
      <w:marBottom w:val="0"/>
      <w:divBdr>
        <w:top w:val="none" w:sz="0" w:space="0" w:color="auto"/>
        <w:left w:val="none" w:sz="0" w:space="0" w:color="auto"/>
        <w:bottom w:val="none" w:sz="0" w:space="0" w:color="auto"/>
        <w:right w:val="none" w:sz="0" w:space="0" w:color="auto"/>
      </w:divBdr>
    </w:div>
    <w:div w:id="1063718268">
      <w:bodyDiv w:val="1"/>
      <w:marLeft w:val="0"/>
      <w:marRight w:val="0"/>
      <w:marTop w:val="0"/>
      <w:marBottom w:val="0"/>
      <w:divBdr>
        <w:top w:val="none" w:sz="0" w:space="0" w:color="auto"/>
        <w:left w:val="none" w:sz="0" w:space="0" w:color="auto"/>
        <w:bottom w:val="none" w:sz="0" w:space="0" w:color="auto"/>
        <w:right w:val="none" w:sz="0" w:space="0" w:color="auto"/>
      </w:divBdr>
    </w:div>
    <w:div w:id="1066953396">
      <w:bodyDiv w:val="1"/>
      <w:marLeft w:val="0"/>
      <w:marRight w:val="0"/>
      <w:marTop w:val="0"/>
      <w:marBottom w:val="0"/>
      <w:divBdr>
        <w:top w:val="none" w:sz="0" w:space="0" w:color="auto"/>
        <w:left w:val="none" w:sz="0" w:space="0" w:color="auto"/>
        <w:bottom w:val="none" w:sz="0" w:space="0" w:color="auto"/>
        <w:right w:val="none" w:sz="0" w:space="0" w:color="auto"/>
      </w:divBdr>
      <w:divsChild>
        <w:div w:id="711882535">
          <w:marLeft w:val="0"/>
          <w:marRight w:val="60"/>
          <w:marTop w:val="90"/>
          <w:marBottom w:val="0"/>
          <w:divBdr>
            <w:top w:val="single" w:sz="6" w:space="0" w:color="DADCE0"/>
            <w:left w:val="single" w:sz="6" w:space="9" w:color="DADCE0"/>
            <w:bottom w:val="single" w:sz="6" w:space="0" w:color="DADCE0"/>
            <w:right w:val="single" w:sz="6" w:space="9" w:color="DADCE0"/>
          </w:divBdr>
        </w:div>
        <w:div w:id="1080252409">
          <w:marLeft w:val="0"/>
          <w:marRight w:val="60"/>
          <w:marTop w:val="90"/>
          <w:marBottom w:val="0"/>
          <w:divBdr>
            <w:top w:val="single" w:sz="6" w:space="0" w:color="DADCE0"/>
            <w:left w:val="single" w:sz="6" w:space="9" w:color="DADCE0"/>
            <w:bottom w:val="single" w:sz="6" w:space="0" w:color="DADCE0"/>
            <w:right w:val="single" w:sz="6" w:space="9" w:color="DADCE0"/>
          </w:divBdr>
        </w:div>
        <w:div w:id="32930426">
          <w:marLeft w:val="0"/>
          <w:marRight w:val="60"/>
          <w:marTop w:val="90"/>
          <w:marBottom w:val="0"/>
          <w:divBdr>
            <w:top w:val="single" w:sz="6" w:space="0" w:color="DADCE0"/>
            <w:left w:val="single" w:sz="6" w:space="9" w:color="DADCE0"/>
            <w:bottom w:val="single" w:sz="6" w:space="0" w:color="DADCE0"/>
            <w:right w:val="single" w:sz="6" w:space="9" w:color="DADCE0"/>
          </w:divBdr>
        </w:div>
        <w:div w:id="978461159">
          <w:marLeft w:val="0"/>
          <w:marRight w:val="60"/>
          <w:marTop w:val="90"/>
          <w:marBottom w:val="0"/>
          <w:divBdr>
            <w:top w:val="single" w:sz="6" w:space="0" w:color="DADCE0"/>
            <w:left w:val="single" w:sz="6" w:space="9" w:color="DADCE0"/>
            <w:bottom w:val="single" w:sz="6" w:space="0" w:color="DADCE0"/>
            <w:right w:val="single" w:sz="6" w:space="9" w:color="DADCE0"/>
          </w:divBdr>
        </w:div>
        <w:div w:id="779646461">
          <w:marLeft w:val="0"/>
          <w:marRight w:val="60"/>
          <w:marTop w:val="90"/>
          <w:marBottom w:val="0"/>
          <w:divBdr>
            <w:top w:val="single" w:sz="6" w:space="0" w:color="DADCE0"/>
            <w:left w:val="single" w:sz="6" w:space="9" w:color="DADCE0"/>
            <w:bottom w:val="single" w:sz="6" w:space="0" w:color="DADCE0"/>
            <w:right w:val="single" w:sz="6" w:space="9" w:color="DADCE0"/>
          </w:divBdr>
        </w:div>
        <w:div w:id="607584971">
          <w:marLeft w:val="0"/>
          <w:marRight w:val="60"/>
          <w:marTop w:val="90"/>
          <w:marBottom w:val="0"/>
          <w:divBdr>
            <w:top w:val="single" w:sz="6" w:space="0" w:color="DADCE0"/>
            <w:left w:val="single" w:sz="6" w:space="9" w:color="DADCE0"/>
            <w:bottom w:val="single" w:sz="6" w:space="0" w:color="DADCE0"/>
            <w:right w:val="single" w:sz="6" w:space="9" w:color="DADCE0"/>
          </w:divBdr>
        </w:div>
        <w:div w:id="878007554">
          <w:marLeft w:val="0"/>
          <w:marRight w:val="60"/>
          <w:marTop w:val="90"/>
          <w:marBottom w:val="0"/>
          <w:divBdr>
            <w:top w:val="single" w:sz="6" w:space="0" w:color="BDC1C5"/>
            <w:left w:val="single" w:sz="6" w:space="9" w:color="BDC1C5"/>
            <w:bottom w:val="single" w:sz="6" w:space="0" w:color="BDC1C5"/>
            <w:right w:val="single" w:sz="6" w:space="9" w:color="BDC1C5"/>
          </w:divBdr>
        </w:div>
      </w:divsChild>
    </w:div>
    <w:div w:id="1099057327">
      <w:bodyDiv w:val="1"/>
      <w:marLeft w:val="0"/>
      <w:marRight w:val="0"/>
      <w:marTop w:val="0"/>
      <w:marBottom w:val="0"/>
      <w:divBdr>
        <w:top w:val="none" w:sz="0" w:space="0" w:color="auto"/>
        <w:left w:val="none" w:sz="0" w:space="0" w:color="auto"/>
        <w:bottom w:val="none" w:sz="0" w:space="0" w:color="auto"/>
        <w:right w:val="none" w:sz="0" w:space="0" w:color="auto"/>
      </w:divBdr>
    </w:div>
    <w:div w:id="1134980461">
      <w:bodyDiv w:val="1"/>
      <w:marLeft w:val="0"/>
      <w:marRight w:val="0"/>
      <w:marTop w:val="0"/>
      <w:marBottom w:val="0"/>
      <w:divBdr>
        <w:top w:val="none" w:sz="0" w:space="0" w:color="auto"/>
        <w:left w:val="none" w:sz="0" w:space="0" w:color="auto"/>
        <w:bottom w:val="none" w:sz="0" w:space="0" w:color="auto"/>
        <w:right w:val="none" w:sz="0" w:space="0" w:color="auto"/>
      </w:divBdr>
    </w:div>
    <w:div w:id="1139612869">
      <w:bodyDiv w:val="1"/>
      <w:marLeft w:val="0"/>
      <w:marRight w:val="0"/>
      <w:marTop w:val="0"/>
      <w:marBottom w:val="0"/>
      <w:divBdr>
        <w:top w:val="none" w:sz="0" w:space="0" w:color="auto"/>
        <w:left w:val="none" w:sz="0" w:space="0" w:color="auto"/>
        <w:bottom w:val="none" w:sz="0" w:space="0" w:color="auto"/>
        <w:right w:val="none" w:sz="0" w:space="0" w:color="auto"/>
      </w:divBdr>
    </w:div>
    <w:div w:id="1151096481">
      <w:bodyDiv w:val="1"/>
      <w:marLeft w:val="0"/>
      <w:marRight w:val="0"/>
      <w:marTop w:val="0"/>
      <w:marBottom w:val="0"/>
      <w:divBdr>
        <w:top w:val="none" w:sz="0" w:space="0" w:color="auto"/>
        <w:left w:val="none" w:sz="0" w:space="0" w:color="auto"/>
        <w:bottom w:val="none" w:sz="0" w:space="0" w:color="auto"/>
        <w:right w:val="none" w:sz="0" w:space="0" w:color="auto"/>
      </w:divBdr>
    </w:div>
    <w:div w:id="1197499697">
      <w:bodyDiv w:val="1"/>
      <w:marLeft w:val="0"/>
      <w:marRight w:val="0"/>
      <w:marTop w:val="0"/>
      <w:marBottom w:val="0"/>
      <w:divBdr>
        <w:top w:val="none" w:sz="0" w:space="0" w:color="auto"/>
        <w:left w:val="none" w:sz="0" w:space="0" w:color="auto"/>
        <w:bottom w:val="none" w:sz="0" w:space="0" w:color="auto"/>
        <w:right w:val="none" w:sz="0" w:space="0" w:color="auto"/>
      </w:divBdr>
    </w:div>
    <w:div w:id="1198396129">
      <w:bodyDiv w:val="1"/>
      <w:marLeft w:val="0"/>
      <w:marRight w:val="0"/>
      <w:marTop w:val="0"/>
      <w:marBottom w:val="0"/>
      <w:divBdr>
        <w:top w:val="none" w:sz="0" w:space="0" w:color="auto"/>
        <w:left w:val="none" w:sz="0" w:space="0" w:color="auto"/>
        <w:bottom w:val="none" w:sz="0" w:space="0" w:color="auto"/>
        <w:right w:val="none" w:sz="0" w:space="0" w:color="auto"/>
      </w:divBdr>
    </w:div>
    <w:div w:id="1265990829">
      <w:bodyDiv w:val="1"/>
      <w:marLeft w:val="0"/>
      <w:marRight w:val="0"/>
      <w:marTop w:val="0"/>
      <w:marBottom w:val="0"/>
      <w:divBdr>
        <w:top w:val="none" w:sz="0" w:space="0" w:color="auto"/>
        <w:left w:val="none" w:sz="0" w:space="0" w:color="auto"/>
        <w:bottom w:val="none" w:sz="0" w:space="0" w:color="auto"/>
        <w:right w:val="none" w:sz="0" w:space="0" w:color="auto"/>
      </w:divBdr>
    </w:div>
    <w:div w:id="1288000811">
      <w:bodyDiv w:val="1"/>
      <w:marLeft w:val="0"/>
      <w:marRight w:val="0"/>
      <w:marTop w:val="0"/>
      <w:marBottom w:val="0"/>
      <w:divBdr>
        <w:top w:val="none" w:sz="0" w:space="0" w:color="auto"/>
        <w:left w:val="none" w:sz="0" w:space="0" w:color="auto"/>
        <w:bottom w:val="none" w:sz="0" w:space="0" w:color="auto"/>
        <w:right w:val="none" w:sz="0" w:space="0" w:color="auto"/>
      </w:divBdr>
    </w:div>
    <w:div w:id="1325010224">
      <w:bodyDiv w:val="1"/>
      <w:marLeft w:val="0"/>
      <w:marRight w:val="0"/>
      <w:marTop w:val="0"/>
      <w:marBottom w:val="0"/>
      <w:divBdr>
        <w:top w:val="none" w:sz="0" w:space="0" w:color="auto"/>
        <w:left w:val="none" w:sz="0" w:space="0" w:color="auto"/>
        <w:bottom w:val="none" w:sz="0" w:space="0" w:color="auto"/>
        <w:right w:val="none" w:sz="0" w:space="0" w:color="auto"/>
      </w:divBdr>
    </w:div>
    <w:div w:id="1345401357">
      <w:bodyDiv w:val="1"/>
      <w:marLeft w:val="0"/>
      <w:marRight w:val="0"/>
      <w:marTop w:val="0"/>
      <w:marBottom w:val="0"/>
      <w:divBdr>
        <w:top w:val="none" w:sz="0" w:space="0" w:color="auto"/>
        <w:left w:val="none" w:sz="0" w:space="0" w:color="auto"/>
        <w:bottom w:val="none" w:sz="0" w:space="0" w:color="auto"/>
        <w:right w:val="none" w:sz="0" w:space="0" w:color="auto"/>
      </w:divBdr>
    </w:div>
    <w:div w:id="1448234115">
      <w:bodyDiv w:val="1"/>
      <w:marLeft w:val="0"/>
      <w:marRight w:val="0"/>
      <w:marTop w:val="0"/>
      <w:marBottom w:val="0"/>
      <w:divBdr>
        <w:top w:val="none" w:sz="0" w:space="0" w:color="auto"/>
        <w:left w:val="none" w:sz="0" w:space="0" w:color="auto"/>
        <w:bottom w:val="none" w:sz="0" w:space="0" w:color="auto"/>
        <w:right w:val="none" w:sz="0" w:space="0" w:color="auto"/>
      </w:divBdr>
    </w:div>
    <w:div w:id="1479608491">
      <w:bodyDiv w:val="1"/>
      <w:marLeft w:val="0"/>
      <w:marRight w:val="0"/>
      <w:marTop w:val="0"/>
      <w:marBottom w:val="0"/>
      <w:divBdr>
        <w:top w:val="none" w:sz="0" w:space="0" w:color="auto"/>
        <w:left w:val="none" w:sz="0" w:space="0" w:color="auto"/>
        <w:bottom w:val="none" w:sz="0" w:space="0" w:color="auto"/>
        <w:right w:val="none" w:sz="0" w:space="0" w:color="auto"/>
      </w:divBdr>
    </w:div>
    <w:div w:id="1485315270">
      <w:bodyDiv w:val="1"/>
      <w:marLeft w:val="0"/>
      <w:marRight w:val="0"/>
      <w:marTop w:val="0"/>
      <w:marBottom w:val="0"/>
      <w:divBdr>
        <w:top w:val="none" w:sz="0" w:space="0" w:color="auto"/>
        <w:left w:val="none" w:sz="0" w:space="0" w:color="auto"/>
        <w:bottom w:val="none" w:sz="0" w:space="0" w:color="auto"/>
        <w:right w:val="none" w:sz="0" w:space="0" w:color="auto"/>
      </w:divBdr>
    </w:div>
    <w:div w:id="1516459195">
      <w:bodyDiv w:val="1"/>
      <w:marLeft w:val="0"/>
      <w:marRight w:val="0"/>
      <w:marTop w:val="0"/>
      <w:marBottom w:val="0"/>
      <w:divBdr>
        <w:top w:val="none" w:sz="0" w:space="0" w:color="auto"/>
        <w:left w:val="none" w:sz="0" w:space="0" w:color="auto"/>
        <w:bottom w:val="none" w:sz="0" w:space="0" w:color="auto"/>
        <w:right w:val="none" w:sz="0" w:space="0" w:color="auto"/>
      </w:divBdr>
    </w:div>
    <w:div w:id="1560507321">
      <w:bodyDiv w:val="1"/>
      <w:marLeft w:val="0"/>
      <w:marRight w:val="0"/>
      <w:marTop w:val="0"/>
      <w:marBottom w:val="0"/>
      <w:divBdr>
        <w:top w:val="none" w:sz="0" w:space="0" w:color="auto"/>
        <w:left w:val="none" w:sz="0" w:space="0" w:color="auto"/>
        <w:bottom w:val="none" w:sz="0" w:space="0" w:color="auto"/>
        <w:right w:val="none" w:sz="0" w:space="0" w:color="auto"/>
      </w:divBdr>
    </w:div>
    <w:div w:id="1572275077">
      <w:bodyDiv w:val="1"/>
      <w:marLeft w:val="0"/>
      <w:marRight w:val="0"/>
      <w:marTop w:val="0"/>
      <w:marBottom w:val="0"/>
      <w:divBdr>
        <w:top w:val="none" w:sz="0" w:space="0" w:color="auto"/>
        <w:left w:val="none" w:sz="0" w:space="0" w:color="auto"/>
        <w:bottom w:val="none" w:sz="0" w:space="0" w:color="auto"/>
        <w:right w:val="none" w:sz="0" w:space="0" w:color="auto"/>
      </w:divBdr>
    </w:div>
    <w:div w:id="1575044731">
      <w:bodyDiv w:val="1"/>
      <w:marLeft w:val="0"/>
      <w:marRight w:val="0"/>
      <w:marTop w:val="0"/>
      <w:marBottom w:val="0"/>
      <w:divBdr>
        <w:top w:val="none" w:sz="0" w:space="0" w:color="auto"/>
        <w:left w:val="none" w:sz="0" w:space="0" w:color="auto"/>
        <w:bottom w:val="none" w:sz="0" w:space="0" w:color="auto"/>
        <w:right w:val="none" w:sz="0" w:space="0" w:color="auto"/>
      </w:divBdr>
    </w:div>
    <w:div w:id="1580942076">
      <w:bodyDiv w:val="1"/>
      <w:marLeft w:val="0"/>
      <w:marRight w:val="0"/>
      <w:marTop w:val="0"/>
      <w:marBottom w:val="0"/>
      <w:divBdr>
        <w:top w:val="none" w:sz="0" w:space="0" w:color="auto"/>
        <w:left w:val="none" w:sz="0" w:space="0" w:color="auto"/>
        <w:bottom w:val="none" w:sz="0" w:space="0" w:color="auto"/>
        <w:right w:val="none" w:sz="0" w:space="0" w:color="auto"/>
      </w:divBdr>
    </w:div>
    <w:div w:id="1583101296">
      <w:bodyDiv w:val="1"/>
      <w:marLeft w:val="0"/>
      <w:marRight w:val="0"/>
      <w:marTop w:val="0"/>
      <w:marBottom w:val="0"/>
      <w:divBdr>
        <w:top w:val="none" w:sz="0" w:space="0" w:color="auto"/>
        <w:left w:val="none" w:sz="0" w:space="0" w:color="auto"/>
        <w:bottom w:val="none" w:sz="0" w:space="0" w:color="auto"/>
        <w:right w:val="none" w:sz="0" w:space="0" w:color="auto"/>
      </w:divBdr>
    </w:div>
    <w:div w:id="1592542547">
      <w:bodyDiv w:val="1"/>
      <w:marLeft w:val="0"/>
      <w:marRight w:val="0"/>
      <w:marTop w:val="0"/>
      <w:marBottom w:val="0"/>
      <w:divBdr>
        <w:top w:val="none" w:sz="0" w:space="0" w:color="auto"/>
        <w:left w:val="none" w:sz="0" w:space="0" w:color="auto"/>
        <w:bottom w:val="none" w:sz="0" w:space="0" w:color="auto"/>
        <w:right w:val="none" w:sz="0" w:space="0" w:color="auto"/>
      </w:divBdr>
    </w:div>
    <w:div w:id="1607810577">
      <w:bodyDiv w:val="1"/>
      <w:marLeft w:val="0"/>
      <w:marRight w:val="0"/>
      <w:marTop w:val="0"/>
      <w:marBottom w:val="0"/>
      <w:divBdr>
        <w:top w:val="none" w:sz="0" w:space="0" w:color="auto"/>
        <w:left w:val="none" w:sz="0" w:space="0" w:color="auto"/>
        <w:bottom w:val="none" w:sz="0" w:space="0" w:color="auto"/>
        <w:right w:val="none" w:sz="0" w:space="0" w:color="auto"/>
      </w:divBdr>
    </w:div>
    <w:div w:id="1645155982">
      <w:bodyDiv w:val="1"/>
      <w:marLeft w:val="0"/>
      <w:marRight w:val="0"/>
      <w:marTop w:val="0"/>
      <w:marBottom w:val="0"/>
      <w:divBdr>
        <w:top w:val="none" w:sz="0" w:space="0" w:color="auto"/>
        <w:left w:val="none" w:sz="0" w:space="0" w:color="auto"/>
        <w:bottom w:val="none" w:sz="0" w:space="0" w:color="auto"/>
        <w:right w:val="none" w:sz="0" w:space="0" w:color="auto"/>
      </w:divBdr>
    </w:div>
    <w:div w:id="1669166847">
      <w:bodyDiv w:val="1"/>
      <w:marLeft w:val="0"/>
      <w:marRight w:val="0"/>
      <w:marTop w:val="0"/>
      <w:marBottom w:val="0"/>
      <w:divBdr>
        <w:top w:val="none" w:sz="0" w:space="0" w:color="auto"/>
        <w:left w:val="none" w:sz="0" w:space="0" w:color="auto"/>
        <w:bottom w:val="none" w:sz="0" w:space="0" w:color="auto"/>
        <w:right w:val="none" w:sz="0" w:space="0" w:color="auto"/>
      </w:divBdr>
    </w:div>
    <w:div w:id="1669944056">
      <w:bodyDiv w:val="1"/>
      <w:marLeft w:val="0"/>
      <w:marRight w:val="0"/>
      <w:marTop w:val="0"/>
      <w:marBottom w:val="0"/>
      <w:divBdr>
        <w:top w:val="none" w:sz="0" w:space="0" w:color="auto"/>
        <w:left w:val="none" w:sz="0" w:space="0" w:color="auto"/>
        <w:bottom w:val="none" w:sz="0" w:space="0" w:color="auto"/>
        <w:right w:val="none" w:sz="0" w:space="0" w:color="auto"/>
      </w:divBdr>
    </w:div>
    <w:div w:id="1687824932">
      <w:bodyDiv w:val="1"/>
      <w:marLeft w:val="0"/>
      <w:marRight w:val="0"/>
      <w:marTop w:val="0"/>
      <w:marBottom w:val="0"/>
      <w:divBdr>
        <w:top w:val="none" w:sz="0" w:space="0" w:color="auto"/>
        <w:left w:val="none" w:sz="0" w:space="0" w:color="auto"/>
        <w:bottom w:val="none" w:sz="0" w:space="0" w:color="auto"/>
        <w:right w:val="none" w:sz="0" w:space="0" w:color="auto"/>
      </w:divBdr>
    </w:div>
    <w:div w:id="1715543257">
      <w:bodyDiv w:val="1"/>
      <w:marLeft w:val="0"/>
      <w:marRight w:val="0"/>
      <w:marTop w:val="0"/>
      <w:marBottom w:val="0"/>
      <w:divBdr>
        <w:top w:val="none" w:sz="0" w:space="0" w:color="auto"/>
        <w:left w:val="none" w:sz="0" w:space="0" w:color="auto"/>
        <w:bottom w:val="none" w:sz="0" w:space="0" w:color="auto"/>
        <w:right w:val="none" w:sz="0" w:space="0" w:color="auto"/>
      </w:divBdr>
    </w:div>
    <w:div w:id="1716469112">
      <w:bodyDiv w:val="1"/>
      <w:marLeft w:val="0"/>
      <w:marRight w:val="0"/>
      <w:marTop w:val="0"/>
      <w:marBottom w:val="0"/>
      <w:divBdr>
        <w:top w:val="none" w:sz="0" w:space="0" w:color="auto"/>
        <w:left w:val="none" w:sz="0" w:space="0" w:color="auto"/>
        <w:bottom w:val="none" w:sz="0" w:space="0" w:color="auto"/>
        <w:right w:val="none" w:sz="0" w:space="0" w:color="auto"/>
      </w:divBdr>
    </w:div>
    <w:div w:id="1725903644">
      <w:bodyDiv w:val="1"/>
      <w:marLeft w:val="0"/>
      <w:marRight w:val="0"/>
      <w:marTop w:val="0"/>
      <w:marBottom w:val="0"/>
      <w:divBdr>
        <w:top w:val="none" w:sz="0" w:space="0" w:color="auto"/>
        <w:left w:val="none" w:sz="0" w:space="0" w:color="auto"/>
        <w:bottom w:val="none" w:sz="0" w:space="0" w:color="auto"/>
        <w:right w:val="none" w:sz="0" w:space="0" w:color="auto"/>
      </w:divBdr>
    </w:div>
    <w:div w:id="1730493312">
      <w:bodyDiv w:val="1"/>
      <w:marLeft w:val="0"/>
      <w:marRight w:val="0"/>
      <w:marTop w:val="0"/>
      <w:marBottom w:val="0"/>
      <w:divBdr>
        <w:top w:val="none" w:sz="0" w:space="0" w:color="auto"/>
        <w:left w:val="none" w:sz="0" w:space="0" w:color="auto"/>
        <w:bottom w:val="none" w:sz="0" w:space="0" w:color="auto"/>
        <w:right w:val="none" w:sz="0" w:space="0" w:color="auto"/>
      </w:divBdr>
    </w:div>
    <w:div w:id="1752045498">
      <w:bodyDiv w:val="1"/>
      <w:marLeft w:val="0"/>
      <w:marRight w:val="0"/>
      <w:marTop w:val="0"/>
      <w:marBottom w:val="0"/>
      <w:divBdr>
        <w:top w:val="none" w:sz="0" w:space="0" w:color="auto"/>
        <w:left w:val="none" w:sz="0" w:space="0" w:color="auto"/>
        <w:bottom w:val="none" w:sz="0" w:space="0" w:color="auto"/>
        <w:right w:val="none" w:sz="0" w:space="0" w:color="auto"/>
      </w:divBdr>
    </w:div>
    <w:div w:id="1784225044">
      <w:bodyDiv w:val="1"/>
      <w:marLeft w:val="0"/>
      <w:marRight w:val="0"/>
      <w:marTop w:val="0"/>
      <w:marBottom w:val="0"/>
      <w:divBdr>
        <w:top w:val="none" w:sz="0" w:space="0" w:color="auto"/>
        <w:left w:val="none" w:sz="0" w:space="0" w:color="auto"/>
        <w:bottom w:val="none" w:sz="0" w:space="0" w:color="auto"/>
        <w:right w:val="none" w:sz="0" w:space="0" w:color="auto"/>
      </w:divBdr>
    </w:div>
    <w:div w:id="1785805396">
      <w:bodyDiv w:val="1"/>
      <w:marLeft w:val="0"/>
      <w:marRight w:val="0"/>
      <w:marTop w:val="0"/>
      <w:marBottom w:val="0"/>
      <w:divBdr>
        <w:top w:val="none" w:sz="0" w:space="0" w:color="auto"/>
        <w:left w:val="none" w:sz="0" w:space="0" w:color="auto"/>
        <w:bottom w:val="none" w:sz="0" w:space="0" w:color="auto"/>
        <w:right w:val="none" w:sz="0" w:space="0" w:color="auto"/>
      </w:divBdr>
    </w:div>
    <w:div w:id="1786271366">
      <w:bodyDiv w:val="1"/>
      <w:marLeft w:val="0"/>
      <w:marRight w:val="0"/>
      <w:marTop w:val="0"/>
      <w:marBottom w:val="0"/>
      <w:divBdr>
        <w:top w:val="none" w:sz="0" w:space="0" w:color="auto"/>
        <w:left w:val="none" w:sz="0" w:space="0" w:color="auto"/>
        <w:bottom w:val="none" w:sz="0" w:space="0" w:color="auto"/>
        <w:right w:val="none" w:sz="0" w:space="0" w:color="auto"/>
      </w:divBdr>
    </w:div>
    <w:div w:id="1797748648">
      <w:bodyDiv w:val="1"/>
      <w:marLeft w:val="0"/>
      <w:marRight w:val="0"/>
      <w:marTop w:val="0"/>
      <w:marBottom w:val="0"/>
      <w:divBdr>
        <w:top w:val="none" w:sz="0" w:space="0" w:color="auto"/>
        <w:left w:val="none" w:sz="0" w:space="0" w:color="auto"/>
        <w:bottom w:val="none" w:sz="0" w:space="0" w:color="auto"/>
        <w:right w:val="none" w:sz="0" w:space="0" w:color="auto"/>
      </w:divBdr>
    </w:div>
    <w:div w:id="1832478102">
      <w:bodyDiv w:val="1"/>
      <w:marLeft w:val="0"/>
      <w:marRight w:val="0"/>
      <w:marTop w:val="0"/>
      <w:marBottom w:val="0"/>
      <w:divBdr>
        <w:top w:val="none" w:sz="0" w:space="0" w:color="auto"/>
        <w:left w:val="none" w:sz="0" w:space="0" w:color="auto"/>
        <w:bottom w:val="none" w:sz="0" w:space="0" w:color="auto"/>
        <w:right w:val="none" w:sz="0" w:space="0" w:color="auto"/>
      </w:divBdr>
      <w:divsChild>
        <w:div w:id="1792165305">
          <w:marLeft w:val="0"/>
          <w:marRight w:val="60"/>
          <w:marTop w:val="90"/>
          <w:marBottom w:val="0"/>
          <w:divBdr>
            <w:top w:val="single" w:sz="6" w:space="0" w:color="BDC1C5"/>
            <w:left w:val="single" w:sz="6" w:space="9" w:color="BDC1C5"/>
            <w:bottom w:val="single" w:sz="6" w:space="0" w:color="BDC1C5"/>
            <w:right w:val="single" w:sz="6" w:space="9" w:color="BDC1C5"/>
          </w:divBdr>
        </w:div>
        <w:div w:id="1763909824">
          <w:marLeft w:val="0"/>
          <w:marRight w:val="60"/>
          <w:marTop w:val="90"/>
          <w:marBottom w:val="0"/>
          <w:divBdr>
            <w:top w:val="single" w:sz="6" w:space="0" w:color="DADCE0"/>
            <w:left w:val="single" w:sz="6" w:space="9" w:color="DADCE0"/>
            <w:bottom w:val="single" w:sz="6" w:space="0" w:color="DADCE0"/>
            <w:right w:val="single" w:sz="6" w:space="9" w:color="DADCE0"/>
          </w:divBdr>
        </w:div>
        <w:div w:id="1948848117">
          <w:marLeft w:val="0"/>
          <w:marRight w:val="60"/>
          <w:marTop w:val="90"/>
          <w:marBottom w:val="0"/>
          <w:divBdr>
            <w:top w:val="single" w:sz="6" w:space="0" w:color="DADCE0"/>
            <w:left w:val="single" w:sz="6" w:space="9" w:color="DADCE0"/>
            <w:bottom w:val="single" w:sz="6" w:space="0" w:color="DADCE0"/>
            <w:right w:val="single" w:sz="6" w:space="9" w:color="DADCE0"/>
          </w:divBdr>
        </w:div>
        <w:div w:id="646014739">
          <w:marLeft w:val="0"/>
          <w:marRight w:val="60"/>
          <w:marTop w:val="90"/>
          <w:marBottom w:val="0"/>
          <w:divBdr>
            <w:top w:val="single" w:sz="6" w:space="0" w:color="DADCE0"/>
            <w:left w:val="single" w:sz="6" w:space="9" w:color="DADCE0"/>
            <w:bottom w:val="single" w:sz="6" w:space="0" w:color="DADCE0"/>
            <w:right w:val="single" w:sz="6" w:space="9" w:color="DADCE0"/>
          </w:divBdr>
        </w:div>
        <w:div w:id="2088796054">
          <w:marLeft w:val="0"/>
          <w:marRight w:val="60"/>
          <w:marTop w:val="90"/>
          <w:marBottom w:val="0"/>
          <w:divBdr>
            <w:top w:val="single" w:sz="6" w:space="0" w:color="DADCE0"/>
            <w:left w:val="single" w:sz="6" w:space="9" w:color="DADCE0"/>
            <w:bottom w:val="single" w:sz="6" w:space="0" w:color="DADCE0"/>
            <w:right w:val="single" w:sz="6" w:space="9" w:color="DADCE0"/>
          </w:divBdr>
        </w:div>
        <w:div w:id="976371084">
          <w:marLeft w:val="0"/>
          <w:marRight w:val="60"/>
          <w:marTop w:val="90"/>
          <w:marBottom w:val="0"/>
          <w:divBdr>
            <w:top w:val="single" w:sz="6" w:space="0" w:color="DADCE0"/>
            <w:left w:val="single" w:sz="6" w:space="9" w:color="DADCE0"/>
            <w:bottom w:val="single" w:sz="6" w:space="0" w:color="DADCE0"/>
            <w:right w:val="single" w:sz="6" w:space="9" w:color="DADCE0"/>
          </w:divBdr>
        </w:div>
        <w:div w:id="1179199239">
          <w:marLeft w:val="0"/>
          <w:marRight w:val="60"/>
          <w:marTop w:val="90"/>
          <w:marBottom w:val="0"/>
          <w:divBdr>
            <w:top w:val="single" w:sz="6" w:space="0" w:color="DADCE0"/>
            <w:left w:val="single" w:sz="6" w:space="9" w:color="DADCE0"/>
            <w:bottom w:val="single" w:sz="6" w:space="0" w:color="DADCE0"/>
            <w:right w:val="single" w:sz="6" w:space="9" w:color="DADCE0"/>
          </w:divBdr>
        </w:div>
        <w:div w:id="1072655709">
          <w:marLeft w:val="0"/>
          <w:marRight w:val="60"/>
          <w:marTop w:val="90"/>
          <w:marBottom w:val="0"/>
          <w:divBdr>
            <w:top w:val="single" w:sz="6" w:space="0" w:color="DADCE0"/>
            <w:left w:val="single" w:sz="6" w:space="9" w:color="DADCE0"/>
            <w:bottom w:val="single" w:sz="6" w:space="0" w:color="DADCE0"/>
            <w:right w:val="single" w:sz="6" w:space="9" w:color="DADCE0"/>
          </w:divBdr>
        </w:div>
        <w:div w:id="1048988065">
          <w:marLeft w:val="0"/>
          <w:marRight w:val="60"/>
          <w:marTop w:val="90"/>
          <w:marBottom w:val="0"/>
          <w:divBdr>
            <w:top w:val="single" w:sz="6" w:space="0" w:color="DADCE0"/>
            <w:left w:val="single" w:sz="6" w:space="9" w:color="DADCE0"/>
            <w:bottom w:val="single" w:sz="6" w:space="0" w:color="DADCE0"/>
            <w:right w:val="single" w:sz="6" w:space="9" w:color="DADCE0"/>
          </w:divBdr>
        </w:div>
        <w:div w:id="981883693">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1879467768">
      <w:bodyDiv w:val="1"/>
      <w:marLeft w:val="0"/>
      <w:marRight w:val="0"/>
      <w:marTop w:val="0"/>
      <w:marBottom w:val="0"/>
      <w:divBdr>
        <w:top w:val="none" w:sz="0" w:space="0" w:color="auto"/>
        <w:left w:val="none" w:sz="0" w:space="0" w:color="auto"/>
        <w:bottom w:val="none" w:sz="0" w:space="0" w:color="auto"/>
        <w:right w:val="none" w:sz="0" w:space="0" w:color="auto"/>
      </w:divBdr>
    </w:div>
    <w:div w:id="1893272352">
      <w:bodyDiv w:val="1"/>
      <w:marLeft w:val="0"/>
      <w:marRight w:val="0"/>
      <w:marTop w:val="0"/>
      <w:marBottom w:val="0"/>
      <w:divBdr>
        <w:top w:val="none" w:sz="0" w:space="0" w:color="auto"/>
        <w:left w:val="none" w:sz="0" w:space="0" w:color="auto"/>
        <w:bottom w:val="none" w:sz="0" w:space="0" w:color="auto"/>
        <w:right w:val="none" w:sz="0" w:space="0" w:color="auto"/>
      </w:divBdr>
      <w:divsChild>
        <w:div w:id="1450515204">
          <w:marLeft w:val="0"/>
          <w:marRight w:val="0"/>
          <w:marTop w:val="0"/>
          <w:marBottom w:val="0"/>
          <w:divBdr>
            <w:top w:val="single" w:sz="6" w:space="7" w:color="E5E5E5"/>
            <w:left w:val="none" w:sz="0" w:space="0" w:color="auto"/>
            <w:bottom w:val="none" w:sz="0" w:space="0" w:color="auto"/>
            <w:right w:val="none" w:sz="0" w:space="0" w:color="auto"/>
          </w:divBdr>
        </w:div>
        <w:div w:id="1942713191">
          <w:marLeft w:val="0"/>
          <w:marRight w:val="0"/>
          <w:marTop w:val="0"/>
          <w:marBottom w:val="0"/>
          <w:divBdr>
            <w:top w:val="none" w:sz="0" w:space="0" w:color="auto"/>
            <w:left w:val="none" w:sz="0" w:space="0" w:color="auto"/>
            <w:bottom w:val="none" w:sz="0" w:space="0" w:color="auto"/>
            <w:right w:val="none" w:sz="0" w:space="0" w:color="auto"/>
          </w:divBdr>
          <w:divsChild>
            <w:div w:id="651328140">
              <w:marLeft w:val="0"/>
              <w:marRight w:val="0"/>
              <w:marTop w:val="0"/>
              <w:marBottom w:val="0"/>
              <w:divBdr>
                <w:top w:val="none" w:sz="0" w:space="0" w:color="auto"/>
                <w:left w:val="none" w:sz="0" w:space="0" w:color="auto"/>
                <w:bottom w:val="none" w:sz="0" w:space="0" w:color="auto"/>
                <w:right w:val="none" w:sz="0" w:space="0" w:color="auto"/>
              </w:divBdr>
              <w:divsChild>
                <w:div w:id="60061031">
                  <w:marLeft w:val="0"/>
                  <w:marRight w:val="0"/>
                  <w:marTop w:val="0"/>
                  <w:marBottom w:val="0"/>
                  <w:divBdr>
                    <w:top w:val="none" w:sz="0" w:space="0" w:color="auto"/>
                    <w:left w:val="none" w:sz="0" w:space="0" w:color="auto"/>
                    <w:bottom w:val="none" w:sz="0" w:space="0" w:color="auto"/>
                    <w:right w:val="none" w:sz="0" w:space="0" w:color="auto"/>
                  </w:divBdr>
                  <w:divsChild>
                    <w:div w:id="207481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081372">
      <w:bodyDiv w:val="1"/>
      <w:marLeft w:val="0"/>
      <w:marRight w:val="0"/>
      <w:marTop w:val="0"/>
      <w:marBottom w:val="0"/>
      <w:divBdr>
        <w:top w:val="none" w:sz="0" w:space="0" w:color="auto"/>
        <w:left w:val="none" w:sz="0" w:space="0" w:color="auto"/>
        <w:bottom w:val="none" w:sz="0" w:space="0" w:color="auto"/>
        <w:right w:val="none" w:sz="0" w:space="0" w:color="auto"/>
      </w:divBdr>
    </w:div>
    <w:div w:id="2038846222">
      <w:bodyDiv w:val="1"/>
      <w:marLeft w:val="0"/>
      <w:marRight w:val="0"/>
      <w:marTop w:val="0"/>
      <w:marBottom w:val="0"/>
      <w:divBdr>
        <w:top w:val="none" w:sz="0" w:space="0" w:color="auto"/>
        <w:left w:val="none" w:sz="0" w:space="0" w:color="auto"/>
        <w:bottom w:val="none" w:sz="0" w:space="0" w:color="auto"/>
        <w:right w:val="none" w:sz="0" w:space="0" w:color="auto"/>
      </w:divBdr>
    </w:div>
    <w:div w:id="2048068436">
      <w:bodyDiv w:val="1"/>
      <w:marLeft w:val="0"/>
      <w:marRight w:val="0"/>
      <w:marTop w:val="0"/>
      <w:marBottom w:val="0"/>
      <w:divBdr>
        <w:top w:val="none" w:sz="0" w:space="0" w:color="auto"/>
        <w:left w:val="none" w:sz="0" w:space="0" w:color="auto"/>
        <w:bottom w:val="none" w:sz="0" w:space="0" w:color="auto"/>
        <w:right w:val="none" w:sz="0" w:space="0" w:color="auto"/>
      </w:divBdr>
      <w:divsChild>
        <w:div w:id="30614810">
          <w:marLeft w:val="0"/>
          <w:marRight w:val="0"/>
          <w:marTop w:val="0"/>
          <w:marBottom w:val="0"/>
          <w:divBdr>
            <w:top w:val="single" w:sz="6" w:space="7" w:color="E5E5E5"/>
            <w:left w:val="none" w:sz="0" w:space="0" w:color="auto"/>
            <w:bottom w:val="none" w:sz="0" w:space="0" w:color="auto"/>
            <w:right w:val="none" w:sz="0" w:space="0" w:color="auto"/>
          </w:divBdr>
        </w:div>
        <w:div w:id="91168450">
          <w:marLeft w:val="0"/>
          <w:marRight w:val="0"/>
          <w:marTop w:val="0"/>
          <w:marBottom w:val="0"/>
          <w:divBdr>
            <w:top w:val="none" w:sz="0" w:space="0" w:color="auto"/>
            <w:left w:val="none" w:sz="0" w:space="0" w:color="auto"/>
            <w:bottom w:val="none" w:sz="0" w:space="0" w:color="auto"/>
            <w:right w:val="none" w:sz="0" w:space="0" w:color="auto"/>
          </w:divBdr>
          <w:divsChild>
            <w:div w:id="962469290">
              <w:marLeft w:val="0"/>
              <w:marRight w:val="0"/>
              <w:marTop w:val="0"/>
              <w:marBottom w:val="0"/>
              <w:divBdr>
                <w:top w:val="none" w:sz="0" w:space="0" w:color="auto"/>
                <w:left w:val="none" w:sz="0" w:space="0" w:color="auto"/>
                <w:bottom w:val="none" w:sz="0" w:space="0" w:color="auto"/>
                <w:right w:val="none" w:sz="0" w:space="0" w:color="auto"/>
              </w:divBdr>
              <w:divsChild>
                <w:div w:id="1885752857">
                  <w:marLeft w:val="0"/>
                  <w:marRight w:val="0"/>
                  <w:marTop w:val="0"/>
                  <w:marBottom w:val="0"/>
                  <w:divBdr>
                    <w:top w:val="none" w:sz="0" w:space="0" w:color="auto"/>
                    <w:left w:val="none" w:sz="0" w:space="0" w:color="auto"/>
                    <w:bottom w:val="none" w:sz="0" w:space="0" w:color="auto"/>
                    <w:right w:val="none" w:sz="0" w:space="0" w:color="auto"/>
                  </w:divBdr>
                  <w:divsChild>
                    <w:div w:id="203194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414585">
      <w:bodyDiv w:val="1"/>
      <w:marLeft w:val="0"/>
      <w:marRight w:val="0"/>
      <w:marTop w:val="0"/>
      <w:marBottom w:val="0"/>
      <w:divBdr>
        <w:top w:val="none" w:sz="0" w:space="0" w:color="auto"/>
        <w:left w:val="none" w:sz="0" w:space="0" w:color="auto"/>
        <w:bottom w:val="none" w:sz="0" w:space="0" w:color="auto"/>
        <w:right w:val="none" w:sz="0" w:space="0" w:color="auto"/>
      </w:divBdr>
    </w:div>
    <w:div w:id="213883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garita.medel@elar.cl"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543C7-5A0B-46A7-A1E4-003BF31EE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659</Words>
  <Characters>3627</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Formato Prueba 2017</vt:lpstr>
    </vt:vector>
  </TitlesOfParts>
  <Company>Home</Company>
  <LinksUpToDate>false</LinksUpToDate>
  <CharactersWithSpaces>4278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Prueba 2017</dc:title>
  <dc:subject>UTP</dc:subject>
  <dc:creator>Iván Cárcamo</dc:creator>
  <cp:keywords>UTP</cp:keywords>
  <cp:lastModifiedBy>Usuario de Windows</cp:lastModifiedBy>
  <cp:revision>2</cp:revision>
  <cp:lastPrinted>2017-03-13T14:01:00Z</cp:lastPrinted>
  <dcterms:created xsi:type="dcterms:W3CDTF">2020-04-27T17:39:00Z</dcterms:created>
  <dcterms:modified xsi:type="dcterms:W3CDTF">2020-04-27T17:39:00Z</dcterms:modified>
  <cp:category>UTP</cp:category>
  <cp:contentStatus>UTP</cp:contentStatus>
</cp:coreProperties>
</file>